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7" w:rsidRDefault="00D64368" w:rsidP="00FD5177">
      <w:pPr>
        <w:jc w:val="center"/>
        <w:rPr>
          <w:b/>
        </w:rPr>
      </w:pPr>
      <w:r w:rsidRPr="00893E7F">
        <w:rPr>
          <w:b/>
        </w:rPr>
        <w:t xml:space="preserve">REGULAMIN KONKURSU </w:t>
      </w:r>
      <w:r w:rsidRPr="00893E7F">
        <w:rPr>
          <w:b/>
        </w:rPr>
        <w:br/>
        <w:t>REZERWAT BIOSFERY BORY TUCHOLSKIE</w:t>
      </w:r>
      <w:r w:rsidR="00072406" w:rsidRPr="00893E7F">
        <w:rPr>
          <w:b/>
        </w:rPr>
        <w:t xml:space="preserve"> </w:t>
      </w:r>
      <w:r w:rsidR="00FD5177" w:rsidRPr="00FD5177">
        <w:rPr>
          <w:b/>
        </w:rPr>
        <w:t>–</w:t>
      </w:r>
      <w:r w:rsidR="00072406" w:rsidRPr="00FD5177">
        <w:rPr>
          <w:b/>
        </w:rPr>
        <w:t xml:space="preserve"> </w:t>
      </w:r>
      <w:r w:rsidR="00FD5177" w:rsidRPr="00FD5177">
        <w:rPr>
          <w:b/>
        </w:rPr>
        <w:t xml:space="preserve">NAJWIĘKSZY Z </w:t>
      </w:r>
      <w:r w:rsidR="00D27C0E">
        <w:rPr>
          <w:b/>
        </w:rPr>
        <w:t>JEDENASTU</w:t>
      </w:r>
    </w:p>
    <w:p w:rsidR="00994832" w:rsidRPr="00FD5177" w:rsidRDefault="00994832" w:rsidP="00FD5177">
      <w:pPr>
        <w:jc w:val="center"/>
        <w:rPr>
          <w:b/>
          <w:color w:val="FF0000"/>
        </w:rPr>
      </w:pPr>
      <w:bookmarkStart w:id="0" w:name="_GoBack"/>
      <w:bookmarkEnd w:id="0"/>
    </w:p>
    <w:p w:rsidR="003A417B" w:rsidRDefault="00FB7725" w:rsidP="00A40695">
      <w:pPr>
        <w:pStyle w:val="bodytext"/>
        <w:spacing w:before="0" w:beforeAutospacing="0" w:after="0" w:afterAutospacing="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Rezerwaty biosfery mają na celu ochronę różnorodności biologicznej i poprawę zdolności obserwowania zmian ekologicznych w obszarze całej planety. Służą także pobudzaniu społecznej świadomości powiązań istniejących pomiędzy różnorodnością ekologiczną i kulturową</w:t>
      </w:r>
      <w:r w:rsidR="003A417B">
        <w:rPr>
          <w:rFonts w:asciiTheme="minorHAnsi" w:hAnsiTheme="minorHAnsi"/>
          <w:sz w:val="22"/>
          <w:szCs w:val="22"/>
        </w:rPr>
        <w:t>. Pełnione przez nie trzy podstawowe funkcje to:</w:t>
      </w:r>
    </w:p>
    <w:p w:rsidR="00D27C0E" w:rsidRPr="00D27C0E" w:rsidRDefault="00D27C0E" w:rsidP="00D27C0E">
      <w:pPr>
        <w:pStyle w:val="bodytext"/>
        <w:numPr>
          <w:ilvl w:val="0"/>
          <w:numId w:val="20"/>
        </w:numPr>
        <w:spacing w:before="0" w:beforeAutospacing="0" w:after="0" w:afterAutospacing="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D27C0E">
        <w:rPr>
          <w:rFonts w:asciiTheme="minorHAnsi" w:hAnsiTheme="minorHAnsi"/>
          <w:sz w:val="22"/>
          <w:szCs w:val="22"/>
        </w:rPr>
        <w:t>ochronna</w:t>
      </w:r>
      <w:r w:rsidRPr="00D27C0E">
        <w:rPr>
          <w:rFonts w:asciiTheme="minorHAnsi" w:hAnsiTheme="minorHAnsi"/>
          <w:bCs/>
          <w:sz w:val="22"/>
          <w:szCs w:val="22"/>
        </w:rPr>
        <w:t xml:space="preserve"> (ochrona krajobrazów, ekosystemów, zmienności gatunkowej i genetycznej);</w:t>
      </w:r>
    </w:p>
    <w:p w:rsidR="00D27C0E" w:rsidRPr="00D27C0E" w:rsidRDefault="00D27C0E" w:rsidP="00C10BF3">
      <w:pPr>
        <w:pStyle w:val="bodytext"/>
        <w:numPr>
          <w:ilvl w:val="0"/>
          <w:numId w:val="20"/>
        </w:numPr>
        <w:spacing w:after="0" w:afterAutospacing="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D27C0E">
        <w:rPr>
          <w:rFonts w:asciiTheme="minorHAnsi" w:hAnsiTheme="minorHAnsi"/>
          <w:bCs/>
          <w:sz w:val="22"/>
          <w:szCs w:val="22"/>
        </w:rPr>
        <w:t xml:space="preserve">rozwojowa (inspirowanie rozwoju społeczno-ekonomicznego, który jest </w:t>
      </w:r>
      <w:proofErr w:type="spellStart"/>
      <w:r w:rsidRPr="00D27C0E">
        <w:rPr>
          <w:rFonts w:asciiTheme="minorHAnsi" w:hAnsiTheme="minorHAnsi"/>
          <w:bCs/>
          <w:sz w:val="22"/>
          <w:szCs w:val="22"/>
        </w:rPr>
        <w:t>socjo</w:t>
      </w:r>
      <w:proofErr w:type="spellEnd"/>
      <w:r w:rsidRPr="00D27C0E">
        <w:rPr>
          <w:rFonts w:asciiTheme="minorHAnsi" w:hAnsiTheme="minorHAnsi"/>
          <w:bCs/>
          <w:sz w:val="22"/>
          <w:szCs w:val="22"/>
        </w:rPr>
        <w:t>-</w:t>
      </w:r>
      <w:r w:rsidR="00821659">
        <w:rPr>
          <w:rFonts w:asciiTheme="minorHAnsi" w:hAnsiTheme="minorHAnsi"/>
          <w:bCs/>
          <w:sz w:val="22"/>
          <w:szCs w:val="22"/>
        </w:rPr>
        <w:t>,</w:t>
      </w:r>
      <w:r w:rsidR="008D311B">
        <w:rPr>
          <w:rFonts w:asciiTheme="minorHAnsi" w:hAnsiTheme="minorHAnsi"/>
          <w:bCs/>
          <w:sz w:val="22"/>
          <w:szCs w:val="22"/>
        </w:rPr>
        <w:t xml:space="preserve"> </w:t>
      </w:r>
      <w:r w:rsidRPr="00D27C0E">
        <w:rPr>
          <w:rFonts w:asciiTheme="minorHAnsi" w:hAnsiTheme="minorHAnsi"/>
          <w:bCs/>
          <w:sz w:val="22"/>
          <w:szCs w:val="22"/>
        </w:rPr>
        <w:t xml:space="preserve">kulturowo </w:t>
      </w:r>
      <w:r w:rsidR="00C10BF3">
        <w:rPr>
          <w:rFonts w:asciiTheme="minorHAnsi" w:hAnsiTheme="minorHAnsi"/>
          <w:bCs/>
          <w:sz w:val="22"/>
          <w:szCs w:val="22"/>
        </w:rPr>
        <w:br/>
      </w:r>
      <w:r w:rsidRPr="00D27C0E">
        <w:rPr>
          <w:rFonts w:asciiTheme="minorHAnsi" w:hAnsiTheme="minorHAnsi"/>
          <w:bCs/>
          <w:sz w:val="22"/>
          <w:szCs w:val="22"/>
        </w:rPr>
        <w:t>i ekologicznie zrównoważony);</w:t>
      </w:r>
    </w:p>
    <w:p w:rsidR="00D27C0E" w:rsidRPr="008538FB" w:rsidRDefault="00D27C0E" w:rsidP="00C10BF3">
      <w:pPr>
        <w:pStyle w:val="bodytext"/>
        <w:numPr>
          <w:ilvl w:val="0"/>
          <w:numId w:val="20"/>
        </w:numPr>
        <w:spacing w:after="0" w:afterAutospacing="0" w:line="276" w:lineRule="auto"/>
        <w:ind w:left="426" w:hanging="426"/>
        <w:jc w:val="both"/>
        <w:rPr>
          <w:rFonts w:asciiTheme="minorHAnsi" w:hAnsiTheme="minorHAnsi"/>
          <w:color w:val="FF0000"/>
          <w:sz w:val="22"/>
          <w:szCs w:val="22"/>
        </w:rPr>
      </w:pPr>
      <w:r w:rsidRPr="00D27C0E">
        <w:rPr>
          <w:rFonts w:asciiTheme="minorHAnsi" w:hAnsiTheme="minorHAnsi"/>
          <w:bCs/>
          <w:sz w:val="22"/>
          <w:szCs w:val="22"/>
        </w:rPr>
        <w:t xml:space="preserve">wsparcia logistycznego (edukacja ekologiczna, badania, monitoring - projekty związane </w:t>
      </w:r>
      <w:r w:rsidR="00C10BF3">
        <w:rPr>
          <w:rFonts w:asciiTheme="minorHAnsi" w:hAnsiTheme="minorHAnsi"/>
          <w:bCs/>
          <w:sz w:val="22"/>
          <w:szCs w:val="22"/>
        </w:rPr>
        <w:br/>
      </w:r>
      <w:r w:rsidRPr="00D27C0E">
        <w:rPr>
          <w:rFonts w:asciiTheme="minorHAnsi" w:hAnsiTheme="minorHAnsi"/>
          <w:bCs/>
          <w:sz w:val="22"/>
          <w:szCs w:val="22"/>
        </w:rPr>
        <w:t>z ochroną przyrody i zrównoważonym rozwojem)</w:t>
      </w:r>
      <w:r>
        <w:rPr>
          <w:rFonts w:asciiTheme="minorHAnsi" w:hAnsiTheme="minorHAnsi"/>
          <w:bCs/>
          <w:sz w:val="22"/>
          <w:szCs w:val="22"/>
        </w:rPr>
        <w:t>.</w:t>
      </w:r>
      <w:r w:rsidRPr="00C11D0B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</w:p>
    <w:p w:rsidR="00FB7725" w:rsidRDefault="00D27C0E" w:rsidP="00A43791">
      <w:pPr>
        <w:pStyle w:val="bodytext"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 Polsce istnieje 11</w:t>
      </w:r>
      <w:r w:rsidR="00FB7725" w:rsidRPr="00506D9B">
        <w:rPr>
          <w:rFonts w:asciiTheme="minorHAnsi" w:hAnsiTheme="minorHAnsi"/>
          <w:sz w:val="22"/>
          <w:szCs w:val="22"/>
        </w:rPr>
        <w:t xml:space="preserve"> rezerwatów biosfery, nad którymi pieczę sprawuje Polski Komitet </w:t>
      </w:r>
      <w:r w:rsidR="00A43791">
        <w:rPr>
          <w:rFonts w:asciiTheme="minorHAnsi" w:hAnsiTheme="minorHAnsi"/>
          <w:sz w:val="22"/>
          <w:szCs w:val="22"/>
        </w:rPr>
        <w:t xml:space="preserve">Narodowy </w:t>
      </w:r>
      <w:r w:rsidR="00FB7725" w:rsidRPr="00506D9B">
        <w:rPr>
          <w:rFonts w:asciiTheme="minorHAnsi" w:hAnsiTheme="minorHAnsi"/>
          <w:sz w:val="22"/>
          <w:szCs w:val="22"/>
        </w:rPr>
        <w:t>UNESCO-MAB</w:t>
      </w:r>
      <w:r w:rsidR="00FB7725">
        <w:rPr>
          <w:rFonts w:asciiTheme="minorHAnsi" w:hAnsiTheme="minorHAnsi"/>
          <w:sz w:val="22"/>
          <w:szCs w:val="22"/>
        </w:rPr>
        <w:t>.</w:t>
      </w:r>
    </w:p>
    <w:p w:rsidR="00D64368" w:rsidRPr="00893E7F" w:rsidRDefault="00D64368" w:rsidP="00A40695">
      <w:pPr>
        <w:pStyle w:val="Akapitzlist"/>
        <w:numPr>
          <w:ilvl w:val="0"/>
          <w:numId w:val="2"/>
        </w:numPr>
        <w:jc w:val="both"/>
        <w:rPr>
          <w:b/>
        </w:rPr>
      </w:pPr>
      <w:r w:rsidRPr="00893E7F">
        <w:rPr>
          <w:b/>
        </w:rPr>
        <w:t>ORGANIZATORZY</w:t>
      </w:r>
    </w:p>
    <w:p w:rsidR="00D64368" w:rsidRPr="00893E7F" w:rsidRDefault="00D64368" w:rsidP="00A40695">
      <w:pPr>
        <w:pStyle w:val="Akapitzlist"/>
        <w:numPr>
          <w:ilvl w:val="0"/>
          <w:numId w:val="3"/>
        </w:numPr>
        <w:jc w:val="both"/>
      </w:pPr>
      <w:r w:rsidRPr="00893E7F">
        <w:t>Park Narodowy „Bory Tucholskie” w Charzykowach</w:t>
      </w:r>
    </w:p>
    <w:p w:rsidR="00D64368" w:rsidRPr="00893E7F" w:rsidRDefault="00D64368" w:rsidP="00A40695">
      <w:pPr>
        <w:pStyle w:val="Akapitzlist"/>
        <w:numPr>
          <w:ilvl w:val="0"/>
          <w:numId w:val="3"/>
        </w:numPr>
        <w:jc w:val="both"/>
      </w:pPr>
      <w:r w:rsidRPr="00893E7F">
        <w:t xml:space="preserve">Pomorski Zespół Parków Krajobrazowych w Słupsku </w:t>
      </w:r>
    </w:p>
    <w:p w:rsidR="00D64368" w:rsidRPr="00893E7F" w:rsidRDefault="00D64368" w:rsidP="00A40695">
      <w:pPr>
        <w:pStyle w:val="Akapitzlist"/>
        <w:ind w:left="1080"/>
        <w:jc w:val="both"/>
      </w:pPr>
      <w:r w:rsidRPr="00893E7F">
        <w:t>Oddział Zespołu w Charzykowach - Zaborski Park Krajobrazowy</w:t>
      </w:r>
    </w:p>
    <w:p w:rsidR="00D64368" w:rsidRPr="00893E7F" w:rsidRDefault="00D64368" w:rsidP="00A40695">
      <w:pPr>
        <w:pStyle w:val="Akapitzlist"/>
        <w:numPr>
          <w:ilvl w:val="0"/>
          <w:numId w:val="3"/>
        </w:numPr>
        <w:jc w:val="both"/>
      </w:pPr>
      <w:r w:rsidRPr="00893E7F">
        <w:t>Pomorski Zespół Parków Krajobrazowych w Słupsku</w:t>
      </w:r>
    </w:p>
    <w:p w:rsidR="00D64368" w:rsidRPr="00893E7F" w:rsidRDefault="00D64368" w:rsidP="00A40695">
      <w:pPr>
        <w:pStyle w:val="Akapitzlist"/>
        <w:ind w:left="1080"/>
        <w:jc w:val="both"/>
      </w:pPr>
      <w:r w:rsidRPr="00893E7F">
        <w:t>Oddział Zespołu w Kościerzynie – Wdzydzki Park Krajobrazowy</w:t>
      </w:r>
    </w:p>
    <w:p w:rsidR="00D64368" w:rsidRPr="00893E7F" w:rsidRDefault="00D64368" w:rsidP="00A40695">
      <w:pPr>
        <w:pStyle w:val="Akapitzlist"/>
        <w:numPr>
          <w:ilvl w:val="0"/>
          <w:numId w:val="3"/>
        </w:numPr>
        <w:jc w:val="both"/>
      </w:pPr>
      <w:r w:rsidRPr="00893E7F">
        <w:t>Tucholski Park Krajobrazowy w Tucholi</w:t>
      </w:r>
    </w:p>
    <w:p w:rsidR="00D64368" w:rsidRPr="00893E7F" w:rsidRDefault="00D64368" w:rsidP="00A40695">
      <w:pPr>
        <w:pStyle w:val="Akapitzlist"/>
        <w:numPr>
          <w:ilvl w:val="0"/>
          <w:numId w:val="3"/>
        </w:numPr>
        <w:jc w:val="both"/>
      </w:pPr>
      <w:r w:rsidRPr="00893E7F">
        <w:t>Wdecki Park Krajobrazowy w Osiu</w:t>
      </w:r>
    </w:p>
    <w:p w:rsidR="00946368" w:rsidRPr="00893E7F" w:rsidRDefault="00946368" w:rsidP="00A40695">
      <w:pPr>
        <w:pStyle w:val="Akapitzlist"/>
        <w:ind w:left="1080"/>
        <w:jc w:val="both"/>
      </w:pPr>
    </w:p>
    <w:p w:rsidR="00946368" w:rsidRPr="00893E7F" w:rsidRDefault="00946368" w:rsidP="00A40695">
      <w:pPr>
        <w:pStyle w:val="Akapitzlist"/>
        <w:numPr>
          <w:ilvl w:val="0"/>
          <w:numId w:val="2"/>
        </w:numPr>
        <w:jc w:val="both"/>
        <w:rPr>
          <w:b/>
        </w:rPr>
      </w:pPr>
      <w:r w:rsidRPr="00893E7F">
        <w:rPr>
          <w:b/>
        </w:rPr>
        <w:t>PATRONAT</w:t>
      </w:r>
      <w:r w:rsidR="00811CB7">
        <w:rPr>
          <w:b/>
        </w:rPr>
        <w:t xml:space="preserve"> </w:t>
      </w:r>
    </w:p>
    <w:p w:rsidR="00D64368" w:rsidRPr="00893E7F" w:rsidRDefault="00E74A91" w:rsidP="00A40695">
      <w:pPr>
        <w:pStyle w:val="Akapitzlist"/>
        <w:numPr>
          <w:ilvl w:val="0"/>
          <w:numId w:val="15"/>
        </w:numPr>
        <w:ind w:left="1134" w:hanging="425"/>
        <w:jc w:val="both"/>
      </w:pPr>
      <w:r w:rsidRPr="00893E7F">
        <w:t>Kujawsko - Pomorski Kurator Oświaty w Bydgoszczy</w:t>
      </w:r>
    </w:p>
    <w:p w:rsidR="00FD5177" w:rsidRPr="00893E7F" w:rsidRDefault="00E74A91" w:rsidP="00A40695">
      <w:pPr>
        <w:pStyle w:val="Akapitzlist"/>
        <w:numPr>
          <w:ilvl w:val="0"/>
          <w:numId w:val="15"/>
        </w:numPr>
        <w:ind w:left="1134" w:hanging="425"/>
        <w:jc w:val="both"/>
      </w:pPr>
      <w:r w:rsidRPr="00893E7F">
        <w:t>Pomorski Kurator Oświaty w Gdańsku</w:t>
      </w:r>
    </w:p>
    <w:p w:rsidR="00E74A91" w:rsidRPr="00893E7F" w:rsidRDefault="00E74A91" w:rsidP="00A40695">
      <w:pPr>
        <w:pStyle w:val="Akapitzlist"/>
        <w:ind w:left="1440"/>
        <w:jc w:val="both"/>
      </w:pPr>
    </w:p>
    <w:p w:rsidR="00D34AD7" w:rsidRDefault="00D64368" w:rsidP="00A40695">
      <w:pPr>
        <w:pStyle w:val="Akapitzlist"/>
        <w:numPr>
          <w:ilvl w:val="0"/>
          <w:numId w:val="2"/>
        </w:numPr>
        <w:jc w:val="both"/>
        <w:rPr>
          <w:b/>
        </w:rPr>
      </w:pPr>
      <w:r w:rsidRPr="00893E7F">
        <w:rPr>
          <w:b/>
        </w:rPr>
        <w:t>CELE KONKURSU</w:t>
      </w:r>
    </w:p>
    <w:p w:rsidR="002718EB" w:rsidRPr="00893E7F" w:rsidRDefault="002718EB" w:rsidP="00795FED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Zdobywanie i pogłębianie wiedzy </w:t>
      </w:r>
      <w:r w:rsidR="00C10474" w:rsidRPr="00893E7F">
        <w:rPr>
          <w:rFonts w:asciiTheme="minorHAnsi" w:hAnsiTheme="minorHAnsi"/>
          <w:sz w:val="22"/>
          <w:szCs w:val="22"/>
        </w:rPr>
        <w:t xml:space="preserve">przyrodniczej, historycznej i kulturowej </w:t>
      </w:r>
      <w:r w:rsidRPr="00893E7F">
        <w:rPr>
          <w:rFonts w:asciiTheme="minorHAnsi" w:hAnsiTheme="minorHAnsi"/>
          <w:sz w:val="22"/>
          <w:szCs w:val="22"/>
        </w:rPr>
        <w:t xml:space="preserve">dotyczącej Rezerwatu Biosfery Bory Tucholskie. </w:t>
      </w:r>
    </w:p>
    <w:p w:rsidR="00E21D6B" w:rsidRPr="00893E7F" w:rsidRDefault="00E21D6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 w:cs="Times New Roman"/>
          <w:sz w:val="22"/>
          <w:szCs w:val="22"/>
        </w:rPr>
        <w:t>Pogłębienie wiedzy o regionie i kształtowanie tożsamości regionalnej.</w:t>
      </w:r>
    </w:p>
    <w:p w:rsidR="002718EB" w:rsidRPr="00893E7F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Poszerzanie wiadomości z zakresu ekologii, ochrony przyrody i ochrony środowiska.</w:t>
      </w:r>
    </w:p>
    <w:p w:rsidR="002718EB" w:rsidRPr="00893E7F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Zdobywanie umiejętności rozpoznawania gatunków grzybów, roślin i zwierząt. </w:t>
      </w:r>
    </w:p>
    <w:p w:rsidR="002718EB" w:rsidRPr="00893E7F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Rozbudzanie i pogłębianie zamiłowania oraz szacunku dla przyrody i dziedzictwa kulturowego. </w:t>
      </w:r>
    </w:p>
    <w:p w:rsidR="002718EB" w:rsidRPr="00893E7F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Motywowanie i podejmowanie działań na rzecz ochrony najbliższego środowiska przyrodniczego i dziedzictwa kulturowego. </w:t>
      </w:r>
    </w:p>
    <w:p w:rsidR="002718EB" w:rsidRPr="00893E7F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Zdobywanie umiejętności interpretowania mapy. </w:t>
      </w:r>
    </w:p>
    <w:p w:rsidR="00D0607A" w:rsidRDefault="002718EB" w:rsidP="00A40695">
      <w:pPr>
        <w:pStyle w:val="Default"/>
        <w:numPr>
          <w:ilvl w:val="0"/>
          <w:numId w:val="6"/>
        </w:numPr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Integracja uczniów a także wymiana doświadczeń między szkołami i służbą parku narodowego oraz parków krajobrazowych. </w:t>
      </w:r>
    </w:p>
    <w:p w:rsidR="004F0D68" w:rsidRPr="00893E7F" w:rsidRDefault="004F0D68" w:rsidP="004F0D68">
      <w:pPr>
        <w:pStyle w:val="Default"/>
        <w:spacing w:after="22" w:line="276" w:lineRule="auto"/>
        <w:ind w:left="1134"/>
        <w:jc w:val="both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bCs/>
          <w:sz w:val="22"/>
          <w:szCs w:val="22"/>
        </w:rPr>
        <w:lastRenderedPageBreak/>
        <w:t xml:space="preserve">WARUNKI UCZESTNICTWA </w:t>
      </w:r>
    </w:p>
    <w:p w:rsidR="00D0607A" w:rsidRPr="00893E7F" w:rsidRDefault="00D0607A" w:rsidP="00A4069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96319A" w:rsidRPr="00893E7F" w:rsidRDefault="00D0607A" w:rsidP="00A40695">
      <w:pPr>
        <w:pStyle w:val="Default"/>
        <w:numPr>
          <w:ilvl w:val="0"/>
          <w:numId w:val="7"/>
        </w:numPr>
        <w:spacing w:after="25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W konkursie mogą wziąć udział uczniowie </w:t>
      </w:r>
      <w:r w:rsidR="00B149BB" w:rsidRPr="00893E7F">
        <w:rPr>
          <w:rFonts w:asciiTheme="minorHAnsi" w:hAnsiTheme="minorHAnsi"/>
          <w:sz w:val="22"/>
          <w:szCs w:val="22"/>
        </w:rPr>
        <w:t xml:space="preserve">szkół </w:t>
      </w:r>
      <w:r w:rsidR="004D69C2">
        <w:rPr>
          <w:rFonts w:asciiTheme="minorHAnsi" w:hAnsiTheme="minorHAnsi"/>
          <w:color w:val="auto"/>
          <w:sz w:val="22"/>
          <w:szCs w:val="22"/>
        </w:rPr>
        <w:t>średnich</w:t>
      </w:r>
      <w:r w:rsidR="00B149BB" w:rsidRPr="00893E7F">
        <w:rPr>
          <w:rFonts w:asciiTheme="minorHAnsi" w:hAnsiTheme="minorHAnsi"/>
          <w:sz w:val="22"/>
          <w:szCs w:val="22"/>
        </w:rPr>
        <w:t xml:space="preserve"> z powiatu</w:t>
      </w:r>
      <w:r w:rsidR="00C10474" w:rsidRPr="00893E7F">
        <w:rPr>
          <w:rFonts w:asciiTheme="minorHAnsi" w:hAnsiTheme="minorHAnsi"/>
          <w:sz w:val="22"/>
          <w:szCs w:val="22"/>
        </w:rPr>
        <w:t xml:space="preserve">, </w:t>
      </w:r>
      <w:r w:rsidR="00B149BB" w:rsidRPr="00893E7F">
        <w:rPr>
          <w:rFonts w:asciiTheme="minorHAnsi" w:hAnsiTheme="minorHAnsi"/>
          <w:sz w:val="22"/>
          <w:szCs w:val="22"/>
        </w:rPr>
        <w:t>chojnickiego, kościerskiego, tucholskiego</w:t>
      </w:r>
      <w:r w:rsidR="00C10474" w:rsidRPr="00893E7F">
        <w:rPr>
          <w:rFonts w:asciiTheme="minorHAnsi" w:hAnsiTheme="minorHAnsi"/>
          <w:sz w:val="22"/>
          <w:szCs w:val="22"/>
        </w:rPr>
        <w:t xml:space="preserve"> </w:t>
      </w:r>
      <w:r w:rsidR="00B149BB" w:rsidRPr="00893E7F">
        <w:rPr>
          <w:rFonts w:asciiTheme="minorHAnsi" w:hAnsiTheme="minorHAnsi"/>
          <w:sz w:val="22"/>
          <w:szCs w:val="22"/>
        </w:rPr>
        <w:t>i świeckiego</w:t>
      </w:r>
      <w:r w:rsidR="003B32D0">
        <w:rPr>
          <w:rFonts w:asciiTheme="minorHAnsi" w:hAnsiTheme="minorHAnsi"/>
          <w:sz w:val="22"/>
          <w:szCs w:val="22"/>
        </w:rPr>
        <w:t xml:space="preserve"> (czyli szkoły z terenu Rezerwatu Biosfery Bory Tucholskie – stan na 02.06.2010 r.)</w:t>
      </w:r>
      <w:r w:rsidR="00C10474" w:rsidRPr="00893E7F">
        <w:rPr>
          <w:rFonts w:asciiTheme="minorHAnsi" w:hAnsiTheme="minorHAnsi"/>
          <w:sz w:val="22"/>
          <w:szCs w:val="22"/>
        </w:rPr>
        <w:t>.</w:t>
      </w:r>
    </w:p>
    <w:p w:rsidR="00E21D6B" w:rsidRPr="00893E7F" w:rsidRDefault="00E21D6B" w:rsidP="00A40695">
      <w:pPr>
        <w:pStyle w:val="Default"/>
        <w:numPr>
          <w:ilvl w:val="0"/>
          <w:numId w:val="7"/>
        </w:numPr>
        <w:spacing w:after="25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 w:cs="Times New Roman"/>
          <w:sz w:val="22"/>
          <w:szCs w:val="22"/>
        </w:rPr>
        <w:t>Udział w konkursie jest dobrowolny i bezpłatny.</w:t>
      </w:r>
      <w:r w:rsidR="00795FED">
        <w:rPr>
          <w:rFonts w:asciiTheme="minorHAnsi" w:hAnsiTheme="minorHAnsi" w:cs="Times New Roman"/>
          <w:sz w:val="22"/>
          <w:szCs w:val="22"/>
        </w:rPr>
        <w:t xml:space="preserve"> Koszty dojazdu pokrywają uczestnicy.</w:t>
      </w:r>
    </w:p>
    <w:p w:rsidR="0096319A" w:rsidRPr="00893E7F" w:rsidRDefault="00D0607A" w:rsidP="00A40695">
      <w:pPr>
        <w:pStyle w:val="Default"/>
        <w:numPr>
          <w:ilvl w:val="0"/>
          <w:numId w:val="7"/>
        </w:numPr>
        <w:spacing w:after="25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W celu przystąpienia do ko</w:t>
      </w:r>
      <w:r w:rsidR="00D63094">
        <w:rPr>
          <w:rFonts w:asciiTheme="minorHAnsi" w:hAnsiTheme="minorHAnsi"/>
          <w:sz w:val="22"/>
          <w:szCs w:val="22"/>
        </w:rPr>
        <w:t xml:space="preserve">nkursu należy wypełnić załączony formularz zgłoszenia uczestnictwa </w:t>
      </w:r>
      <w:r w:rsidR="005C2A0F" w:rsidRPr="00893E7F">
        <w:rPr>
          <w:rFonts w:asciiTheme="minorHAnsi" w:hAnsiTheme="minorHAnsi"/>
          <w:sz w:val="22"/>
          <w:szCs w:val="22"/>
        </w:rPr>
        <w:t xml:space="preserve">(Załącznik nr 1)  </w:t>
      </w:r>
      <w:r w:rsidRPr="00893E7F">
        <w:rPr>
          <w:rFonts w:asciiTheme="minorHAnsi" w:hAnsiTheme="minorHAnsi"/>
          <w:sz w:val="22"/>
          <w:szCs w:val="22"/>
        </w:rPr>
        <w:t>i przesłać na adres</w:t>
      </w:r>
      <w:r w:rsidR="00C10474" w:rsidRPr="00893E7F">
        <w:rPr>
          <w:rFonts w:asciiTheme="minorHAnsi" w:hAnsiTheme="minorHAnsi"/>
          <w:sz w:val="22"/>
          <w:szCs w:val="22"/>
        </w:rPr>
        <w:t xml:space="preserve">: </w:t>
      </w:r>
      <w:r w:rsidR="008C47A1">
        <w:rPr>
          <w:rFonts w:asciiTheme="minorHAnsi" w:hAnsiTheme="minorHAnsi"/>
          <w:sz w:val="22"/>
          <w:szCs w:val="22"/>
        </w:rPr>
        <w:t>Centrum Edukacji Przyrodniczej Parku Narodowego „Bory Tucholskie”, Chociński Młyn 5, 89-608 Swornegacie.</w:t>
      </w:r>
      <w:r w:rsidRPr="00893E7F">
        <w:rPr>
          <w:rFonts w:asciiTheme="minorHAnsi" w:hAnsiTheme="minorHAnsi"/>
          <w:color w:val="FF0000"/>
          <w:sz w:val="22"/>
          <w:szCs w:val="22"/>
        </w:rPr>
        <w:t xml:space="preserve"> </w:t>
      </w:r>
    </w:p>
    <w:p w:rsidR="0096319A" w:rsidRPr="00893E7F" w:rsidRDefault="00D63094" w:rsidP="00A40695">
      <w:pPr>
        <w:pStyle w:val="Default"/>
        <w:numPr>
          <w:ilvl w:val="0"/>
          <w:numId w:val="7"/>
        </w:numPr>
        <w:spacing w:after="25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Wypełniony formularz zgłoszenia uczestnictwa </w:t>
      </w:r>
      <w:r w:rsidR="00D0607A" w:rsidRPr="00893E7F">
        <w:rPr>
          <w:rFonts w:asciiTheme="minorHAnsi" w:hAnsiTheme="minorHAnsi"/>
          <w:b/>
          <w:bCs/>
          <w:sz w:val="22"/>
          <w:szCs w:val="22"/>
        </w:rPr>
        <w:t xml:space="preserve">należy przesłać do dnia </w:t>
      </w:r>
      <w:r w:rsidR="00C10474" w:rsidRPr="00893E7F">
        <w:rPr>
          <w:rFonts w:asciiTheme="minorHAnsi" w:hAnsiTheme="minorHAnsi"/>
          <w:b/>
          <w:bCs/>
          <w:color w:val="auto"/>
          <w:sz w:val="22"/>
          <w:szCs w:val="22"/>
        </w:rPr>
        <w:t>30</w:t>
      </w:r>
      <w:r w:rsidR="00D0607A" w:rsidRPr="00893E7F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="00C10474" w:rsidRPr="00893E7F">
        <w:rPr>
          <w:rFonts w:asciiTheme="minorHAnsi" w:hAnsiTheme="minorHAnsi"/>
          <w:b/>
          <w:bCs/>
          <w:color w:val="auto"/>
          <w:sz w:val="22"/>
          <w:szCs w:val="22"/>
        </w:rPr>
        <w:t>września</w:t>
      </w:r>
      <w:r w:rsidR="00D0607A" w:rsidRPr="00893E7F">
        <w:rPr>
          <w:rFonts w:asciiTheme="minorHAnsi" w:hAnsiTheme="minorHAnsi"/>
          <w:b/>
          <w:bCs/>
          <w:color w:val="auto"/>
          <w:sz w:val="22"/>
          <w:szCs w:val="22"/>
        </w:rPr>
        <w:t xml:space="preserve"> 201</w:t>
      </w:r>
      <w:r w:rsidR="00C10474" w:rsidRPr="00893E7F">
        <w:rPr>
          <w:rFonts w:asciiTheme="minorHAnsi" w:hAnsiTheme="minorHAnsi"/>
          <w:b/>
          <w:bCs/>
          <w:color w:val="auto"/>
          <w:sz w:val="22"/>
          <w:szCs w:val="22"/>
        </w:rPr>
        <w:t>9</w:t>
      </w:r>
      <w:r w:rsidR="00D0607A" w:rsidRPr="00893E7F">
        <w:rPr>
          <w:rFonts w:asciiTheme="minorHAnsi" w:hAnsiTheme="minorHAnsi"/>
          <w:b/>
          <w:bCs/>
          <w:color w:val="auto"/>
          <w:sz w:val="22"/>
          <w:szCs w:val="22"/>
        </w:rPr>
        <w:t xml:space="preserve"> r. </w:t>
      </w:r>
    </w:p>
    <w:p w:rsidR="0096319A" w:rsidRPr="00893E7F" w:rsidRDefault="0096319A" w:rsidP="00A40695">
      <w:pPr>
        <w:pStyle w:val="Default"/>
        <w:numPr>
          <w:ilvl w:val="0"/>
          <w:numId w:val="7"/>
        </w:numPr>
        <w:spacing w:after="25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Warunkiem uczestnictwa w</w:t>
      </w:r>
      <w:r w:rsidR="008C47A1">
        <w:rPr>
          <w:rFonts w:asciiTheme="minorHAnsi" w:hAnsiTheme="minorHAnsi"/>
          <w:sz w:val="22"/>
          <w:szCs w:val="22"/>
        </w:rPr>
        <w:t xml:space="preserve"> </w:t>
      </w:r>
      <w:r w:rsidR="004D69C2">
        <w:rPr>
          <w:rFonts w:asciiTheme="minorHAnsi" w:hAnsiTheme="minorHAnsi"/>
          <w:sz w:val="22"/>
          <w:szCs w:val="22"/>
        </w:rPr>
        <w:t>drugim</w:t>
      </w:r>
      <w:r w:rsidR="008C47A1">
        <w:rPr>
          <w:rFonts w:asciiTheme="minorHAnsi" w:hAnsiTheme="minorHAnsi"/>
          <w:sz w:val="22"/>
          <w:szCs w:val="22"/>
        </w:rPr>
        <w:t xml:space="preserve"> etapie (parkowym) jest </w:t>
      </w:r>
      <w:r w:rsidRPr="00893E7F">
        <w:rPr>
          <w:rFonts w:asciiTheme="minorHAnsi" w:hAnsiTheme="minorHAnsi"/>
          <w:sz w:val="22"/>
          <w:szCs w:val="22"/>
        </w:rPr>
        <w:t xml:space="preserve">dostarczenie </w:t>
      </w:r>
      <w:r w:rsidR="008C47A1">
        <w:rPr>
          <w:rFonts w:asciiTheme="minorHAnsi" w:hAnsiTheme="minorHAnsi"/>
          <w:sz w:val="22"/>
          <w:szCs w:val="22"/>
        </w:rPr>
        <w:t xml:space="preserve">w ciągu 14 dni od ogłoszenia wyników pierwszego etapu (szkolnego) </w:t>
      </w:r>
      <w:r w:rsidRPr="00893E7F">
        <w:rPr>
          <w:rFonts w:asciiTheme="minorHAnsi" w:hAnsiTheme="minorHAnsi"/>
          <w:sz w:val="22"/>
          <w:szCs w:val="22"/>
        </w:rPr>
        <w:t>podpisanego przez pełnoletniego uczestnika konkursu lub rodzica/opiekuna prawnego oświadczenia o zgodzie na uczestnictwo oraz przetwarzanie danych osobowych i wykorzystanie, rozpowszechnianie wizerunku zarejestrowanego podczas konkursu</w:t>
      </w:r>
      <w:r w:rsidR="0092640A" w:rsidRPr="00893E7F">
        <w:rPr>
          <w:rFonts w:asciiTheme="minorHAnsi" w:hAnsiTheme="minorHAnsi"/>
          <w:sz w:val="22"/>
          <w:szCs w:val="22"/>
        </w:rPr>
        <w:t xml:space="preserve"> (Załącznik nr 2)</w:t>
      </w:r>
      <w:r w:rsidRPr="00893E7F">
        <w:rPr>
          <w:rFonts w:asciiTheme="minorHAnsi" w:hAnsiTheme="minorHAnsi"/>
          <w:sz w:val="22"/>
          <w:szCs w:val="22"/>
        </w:rPr>
        <w:t>.</w:t>
      </w:r>
    </w:p>
    <w:p w:rsidR="00D0607A" w:rsidRPr="00893E7F" w:rsidRDefault="00D0607A" w:rsidP="0096319A">
      <w:pPr>
        <w:pStyle w:val="Default"/>
        <w:ind w:firstLine="360"/>
        <w:rPr>
          <w:rFonts w:asciiTheme="minorHAnsi" w:hAnsiTheme="minorHAnsi"/>
          <w:sz w:val="22"/>
          <w:szCs w:val="22"/>
        </w:rPr>
      </w:pPr>
    </w:p>
    <w:p w:rsidR="006F47C0" w:rsidRPr="00893E7F" w:rsidRDefault="006F47C0" w:rsidP="0096319A">
      <w:pPr>
        <w:pStyle w:val="Default"/>
        <w:ind w:firstLine="360"/>
        <w:rPr>
          <w:rFonts w:asciiTheme="minorHAnsi" w:hAnsiTheme="minorHAnsi"/>
          <w:sz w:val="22"/>
          <w:szCs w:val="22"/>
        </w:rPr>
      </w:pPr>
    </w:p>
    <w:p w:rsidR="0096319A" w:rsidRPr="00893E7F" w:rsidRDefault="00D0607A" w:rsidP="0096319A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bCs/>
          <w:sz w:val="22"/>
          <w:szCs w:val="22"/>
        </w:rPr>
        <w:t xml:space="preserve">PRZEBIEG KONKURSU </w:t>
      </w:r>
    </w:p>
    <w:p w:rsidR="0096319A" w:rsidRPr="00893E7F" w:rsidRDefault="0096319A" w:rsidP="0096319A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numPr>
          <w:ilvl w:val="0"/>
          <w:numId w:val="10"/>
        </w:numPr>
        <w:spacing w:line="276" w:lineRule="auto"/>
        <w:ind w:left="1134" w:hanging="425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Konkurs przebiega w 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trzech </w:t>
      </w:r>
      <w:r w:rsidRPr="00893E7F">
        <w:rPr>
          <w:rFonts w:asciiTheme="minorHAnsi" w:hAnsiTheme="minorHAnsi"/>
          <w:sz w:val="22"/>
          <w:szCs w:val="22"/>
        </w:rPr>
        <w:t xml:space="preserve">etapach: 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szkolnym, </w:t>
      </w:r>
      <w:r w:rsidR="0096319A" w:rsidRPr="00893E7F">
        <w:rPr>
          <w:rFonts w:asciiTheme="minorHAnsi" w:hAnsiTheme="minorHAnsi"/>
          <w:b/>
          <w:bCs/>
          <w:sz w:val="22"/>
          <w:szCs w:val="22"/>
        </w:rPr>
        <w:t>parkowym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 i </w:t>
      </w:r>
      <w:r w:rsidR="0096319A" w:rsidRPr="00893E7F">
        <w:rPr>
          <w:rFonts w:asciiTheme="minorHAnsi" w:hAnsiTheme="minorHAnsi"/>
          <w:b/>
          <w:bCs/>
          <w:sz w:val="22"/>
          <w:szCs w:val="22"/>
        </w:rPr>
        <w:t>finałowym</w:t>
      </w:r>
      <w:r w:rsidRPr="00893E7F">
        <w:rPr>
          <w:rFonts w:asciiTheme="minorHAnsi" w:hAnsiTheme="minorHAnsi"/>
          <w:sz w:val="22"/>
          <w:szCs w:val="22"/>
        </w:rPr>
        <w:t xml:space="preserve">. </w:t>
      </w:r>
    </w:p>
    <w:p w:rsidR="00D0607A" w:rsidRPr="00893E7F" w:rsidRDefault="00D0607A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A. ETAP SZKOLNY </w:t>
      </w:r>
    </w:p>
    <w:p w:rsidR="00D35BBB" w:rsidRPr="00893E7F" w:rsidRDefault="00D35BBB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a) 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Etap szkolny odbędzie się </w:t>
      </w:r>
      <w:r w:rsidR="00EE625D" w:rsidRPr="00893E7F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92640A" w:rsidRPr="00893E7F">
        <w:rPr>
          <w:rFonts w:asciiTheme="minorHAnsi" w:hAnsiTheme="minorHAnsi"/>
          <w:color w:val="auto"/>
          <w:sz w:val="22"/>
          <w:szCs w:val="22"/>
        </w:rPr>
        <w:t>19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 listopada 2019r. w szkołach, z których uczniowie zgłosili się do konkursu</w:t>
      </w:r>
      <w:r w:rsidR="0092640A" w:rsidRPr="00893E7F">
        <w:rPr>
          <w:rFonts w:asciiTheme="minorHAnsi" w:hAnsiTheme="minorHAnsi"/>
          <w:color w:val="auto"/>
          <w:sz w:val="22"/>
          <w:szCs w:val="22"/>
        </w:rPr>
        <w:t xml:space="preserve"> o godz. 9.00.</w:t>
      </w:r>
    </w:p>
    <w:p w:rsidR="00D35BBB" w:rsidRPr="00893E7F" w:rsidRDefault="00D35BBB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 xml:space="preserve">b) </w:t>
      </w:r>
      <w:r w:rsidR="00704264" w:rsidRPr="00893E7F">
        <w:rPr>
          <w:rFonts w:asciiTheme="minorHAnsi" w:hAnsiTheme="minorHAnsi" w:cs="Times New Roman"/>
          <w:sz w:val="22"/>
          <w:szCs w:val="22"/>
        </w:rPr>
        <w:t xml:space="preserve">W tym etapie rywalizują między sobą uczniowie w obrębie danej szkoły rozwiązując indywidualnie test wiedzy na temat Rezerwatu Biosfery Bory Tucholskie </w:t>
      </w:r>
      <w:r w:rsidR="00704264" w:rsidRPr="00893E7F">
        <w:rPr>
          <w:rFonts w:asciiTheme="minorHAnsi" w:hAnsiTheme="minorHAnsi"/>
          <w:sz w:val="22"/>
          <w:szCs w:val="22"/>
        </w:rPr>
        <w:t>(do wzięcia udziału w tym etapie zachęcamy całe klasy).</w:t>
      </w:r>
      <w:r w:rsidR="00704264" w:rsidRPr="00893E7F">
        <w:rPr>
          <w:rFonts w:asciiTheme="minorHAnsi" w:hAnsiTheme="minorHAnsi" w:cs="Times New Roman"/>
          <w:sz w:val="22"/>
          <w:szCs w:val="22"/>
        </w:rPr>
        <w:t xml:space="preserve"> </w:t>
      </w:r>
    </w:p>
    <w:p w:rsidR="00946368" w:rsidRPr="00893E7F" w:rsidRDefault="001E3484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>c</w:t>
      </w:r>
      <w:r w:rsidR="00946368" w:rsidRPr="00893E7F">
        <w:rPr>
          <w:rFonts w:asciiTheme="minorHAnsi" w:hAnsiTheme="minorHAnsi"/>
          <w:color w:val="auto"/>
          <w:sz w:val="22"/>
          <w:szCs w:val="22"/>
        </w:rPr>
        <w:t xml:space="preserve">) Zestaw 30 pytań w formie testu </w:t>
      </w:r>
      <w:r w:rsidR="00704264" w:rsidRPr="00893E7F">
        <w:rPr>
          <w:rFonts w:asciiTheme="minorHAnsi" w:hAnsiTheme="minorHAnsi"/>
          <w:color w:val="auto"/>
          <w:sz w:val="22"/>
          <w:szCs w:val="22"/>
        </w:rPr>
        <w:t>zamkniętego</w:t>
      </w:r>
      <w:r w:rsidR="00946368" w:rsidRPr="00893E7F">
        <w:rPr>
          <w:rFonts w:asciiTheme="minorHAnsi" w:hAnsiTheme="minorHAnsi"/>
          <w:color w:val="auto"/>
          <w:sz w:val="22"/>
          <w:szCs w:val="22"/>
        </w:rPr>
        <w:t xml:space="preserve"> przygotują organizatorzy i dostarczą </w:t>
      </w:r>
      <w:r w:rsidR="006074B9" w:rsidRPr="00893E7F">
        <w:rPr>
          <w:rFonts w:asciiTheme="minorHAnsi" w:hAnsiTheme="minorHAnsi"/>
          <w:color w:val="auto"/>
          <w:sz w:val="22"/>
          <w:szCs w:val="22"/>
        </w:rPr>
        <w:t xml:space="preserve">do szkół najpóźniej </w:t>
      </w:r>
      <w:r w:rsidR="00946368" w:rsidRPr="00893E7F">
        <w:rPr>
          <w:rFonts w:asciiTheme="minorHAnsi" w:hAnsiTheme="minorHAnsi"/>
          <w:color w:val="auto"/>
          <w:sz w:val="22"/>
          <w:szCs w:val="22"/>
        </w:rPr>
        <w:t>w dniu konkursu</w:t>
      </w:r>
      <w:r w:rsidR="006074B9" w:rsidRPr="00893E7F">
        <w:rPr>
          <w:rFonts w:asciiTheme="minorHAnsi" w:hAnsiTheme="minorHAnsi"/>
          <w:color w:val="auto"/>
          <w:sz w:val="22"/>
          <w:szCs w:val="22"/>
        </w:rPr>
        <w:t>.</w:t>
      </w:r>
    </w:p>
    <w:p w:rsidR="006D73CA" w:rsidRPr="00893E7F" w:rsidRDefault="001E3484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>d</w:t>
      </w:r>
      <w:r w:rsidR="00D35BBB" w:rsidRPr="00893E7F">
        <w:rPr>
          <w:rFonts w:asciiTheme="minorHAnsi" w:hAnsiTheme="minorHAnsi"/>
          <w:color w:val="auto"/>
          <w:sz w:val="22"/>
          <w:szCs w:val="22"/>
        </w:rPr>
        <w:t xml:space="preserve">)  </w:t>
      </w:r>
      <w:r w:rsidR="00D35BBB" w:rsidRPr="00893E7F">
        <w:rPr>
          <w:rFonts w:asciiTheme="minorHAnsi" w:hAnsiTheme="minorHAnsi"/>
          <w:sz w:val="22"/>
          <w:szCs w:val="22"/>
        </w:rPr>
        <w:t xml:space="preserve">Zwycięzcy etapu szkolnego </w:t>
      </w:r>
      <w:r w:rsidR="008C47A1">
        <w:rPr>
          <w:rFonts w:asciiTheme="minorHAnsi" w:hAnsiTheme="minorHAnsi"/>
          <w:sz w:val="22"/>
          <w:szCs w:val="22"/>
        </w:rPr>
        <w:t xml:space="preserve">(po trzy osoby z każdej szkoły) oraz kolejne trzy osoby, które uzyskały najwyższą ilość punktów uwzględniając </w:t>
      </w:r>
      <w:r w:rsidR="00571F3F">
        <w:rPr>
          <w:rFonts w:asciiTheme="minorHAnsi" w:hAnsiTheme="minorHAnsi"/>
          <w:sz w:val="22"/>
          <w:szCs w:val="22"/>
        </w:rPr>
        <w:t xml:space="preserve">wszystkich uczestników ze szkół z danego powiatu, </w:t>
      </w:r>
      <w:r w:rsidR="00D35BBB" w:rsidRPr="00893E7F">
        <w:rPr>
          <w:rFonts w:asciiTheme="minorHAnsi" w:hAnsiTheme="minorHAnsi"/>
          <w:color w:val="auto"/>
          <w:sz w:val="22"/>
          <w:szCs w:val="22"/>
        </w:rPr>
        <w:t>wezmą udział w etapie parkowym.</w:t>
      </w:r>
      <w:r w:rsidR="00893E7F" w:rsidRPr="00893E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E3C83" w:rsidRPr="00893E7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96319A" w:rsidRPr="00893E7F" w:rsidRDefault="0096319A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B. ETAP </w:t>
      </w:r>
      <w:r w:rsidR="0096319A" w:rsidRPr="00893E7F">
        <w:rPr>
          <w:rFonts w:asciiTheme="minorHAnsi" w:hAnsiTheme="minorHAnsi"/>
          <w:sz w:val="22"/>
          <w:szCs w:val="22"/>
        </w:rPr>
        <w:t>PARKOWY</w:t>
      </w:r>
      <w:r w:rsidRPr="00893E7F">
        <w:rPr>
          <w:rFonts w:asciiTheme="minorHAnsi" w:hAnsiTheme="minorHAnsi"/>
          <w:sz w:val="22"/>
          <w:szCs w:val="22"/>
        </w:rPr>
        <w:t xml:space="preserve"> </w:t>
      </w:r>
    </w:p>
    <w:p w:rsidR="00D35BBB" w:rsidRPr="00893E7F" w:rsidRDefault="00D35BBB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a) 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Etap parkowy odbędzie się </w:t>
      </w:r>
      <w:r w:rsidR="00EE625D" w:rsidRPr="00893E7F">
        <w:rPr>
          <w:rFonts w:asciiTheme="minorHAnsi" w:hAnsiTheme="minorHAnsi"/>
          <w:color w:val="auto"/>
          <w:sz w:val="22"/>
          <w:szCs w:val="22"/>
        </w:rPr>
        <w:t xml:space="preserve">dnia 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6074B9" w:rsidRPr="00893E7F">
        <w:rPr>
          <w:rFonts w:asciiTheme="minorHAnsi" w:hAnsiTheme="minorHAnsi"/>
          <w:color w:val="auto"/>
          <w:sz w:val="22"/>
          <w:szCs w:val="22"/>
        </w:rPr>
        <w:t>17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 marca 2020r. w siedzibach parków krajobrazowych lub innych miejscach wyznaczonych przez pracowników parków krajobrazowych.</w:t>
      </w:r>
    </w:p>
    <w:p w:rsidR="00D35BBB" w:rsidRPr="00893E7F" w:rsidRDefault="00D35BBB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 xml:space="preserve">b) </w:t>
      </w:r>
      <w:r w:rsidRPr="00893E7F">
        <w:rPr>
          <w:rFonts w:asciiTheme="minorHAnsi" w:hAnsiTheme="minorHAnsi"/>
          <w:sz w:val="22"/>
          <w:szCs w:val="22"/>
        </w:rPr>
        <w:t xml:space="preserve">W tym etapie rywalizują między sobą </w:t>
      </w:r>
      <w:r w:rsidR="00175CE0" w:rsidRPr="00893E7F">
        <w:rPr>
          <w:rFonts w:asciiTheme="minorHAnsi" w:hAnsiTheme="minorHAnsi"/>
          <w:sz w:val="22"/>
          <w:szCs w:val="22"/>
        </w:rPr>
        <w:t>uczniowie z różnych szkół znajdujących się w zasięgu danego parku krajobrazowego, którzy uzyskali największą ilość punktów w etapie szkolnym</w:t>
      </w:r>
      <w:r w:rsidRPr="00893E7F">
        <w:rPr>
          <w:rFonts w:asciiTheme="minorHAnsi" w:hAnsiTheme="minorHAnsi"/>
          <w:sz w:val="22"/>
          <w:szCs w:val="22"/>
        </w:rPr>
        <w:t xml:space="preserve">. </w:t>
      </w:r>
    </w:p>
    <w:p w:rsidR="00B048CB" w:rsidRPr="00893E7F" w:rsidRDefault="001E3484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 xml:space="preserve">c) </w:t>
      </w:r>
      <w:r w:rsidRPr="00893E7F">
        <w:rPr>
          <w:rFonts w:asciiTheme="minorHAnsi" w:hAnsiTheme="minorHAnsi"/>
          <w:sz w:val="22"/>
          <w:szCs w:val="22"/>
        </w:rPr>
        <w:t xml:space="preserve">Test będzie składał się z </w:t>
      </w:r>
      <w:r w:rsidR="00571F3F">
        <w:rPr>
          <w:rFonts w:asciiTheme="minorHAnsi" w:hAnsiTheme="minorHAnsi"/>
          <w:sz w:val="22"/>
          <w:szCs w:val="22"/>
        </w:rPr>
        <w:t>30</w:t>
      </w:r>
      <w:r w:rsidRPr="00893E7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571F3F">
        <w:rPr>
          <w:rFonts w:asciiTheme="minorHAnsi" w:hAnsiTheme="minorHAnsi"/>
          <w:sz w:val="22"/>
          <w:szCs w:val="22"/>
        </w:rPr>
        <w:t xml:space="preserve">pytań. </w:t>
      </w:r>
      <w:r w:rsidR="00B048CB" w:rsidRPr="00893E7F">
        <w:rPr>
          <w:rFonts w:asciiTheme="minorHAnsi" w:hAnsiTheme="minorHAnsi"/>
          <w:sz w:val="22"/>
          <w:szCs w:val="22"/>
        </w:rPr>
        <w:t xml:space="preserve">Dodatkową konkurencją będzie rozpoznawanie gatunków </w:t>
      </w:r>
      <w:r w:rsidR="00571F3F" w:rsidRPr="00893E7F">
        <w:rPr>
          <w:rFonts w:asciiTheme="minorHAnsi" w:hAnsiTheme="minorHAnsi"/>
          <w:sz w:val="22"/>
          <w:szCs w:val="22"/>
        </w:rPr>
        <w:t>zwierząt</w:t>
      </w:r>
      <w:r w:rsidR="00571F3F">
        <w:rPr>
          <w:rFonts w:asciiTheme="minorHAnsi" w:hAnsiTheme="minorHAnsi"/>
          <w:sz w:val="22"/>
          <w:szCs w:val="22"/>
        </w:rPr>
        <w:t>,</w:t>
      </w:r>
      <w:r w:rsidR="00571F3F" w:rsidRPr="00893E7F">
        <w:rPr>
          <w:rFonts w:asciiTheme="minorHAnsi" w:hAnsiTheme="minorHAnsi"/>
          <w:sz w:val="22"/>
          <w:szCs w:val="22"/>
        </w:rPr>
        <w:t xml:space="preserve"> </w:t>
      </w:r>
      <w:r w:rsidR="00B048CB" w:rsidRPr="00893E7F">
        <w:rPr>
          <w:rFonts w:asciiTheme="minorHAnsi" w:hAnsiTheme="minorHAnsi"/>
          <w:sz w:val="22"/>
          <w:szCs w:val="22"/>
        </w:rPr>
        <w:t xml:space="preserve">roślin i </w:t>
      </w:r>
      <w:r w:rsidR="00571F3F">
        <w:rPr>
          <w:rFonts w:asciiTheme="minorHAnsi" w:hAnsiTheme="minorHAnsi"/>
          <w:sz w:val="22"/>
          <w:szCs w:val="22"/>
        </w:rPr>
        <w:t>grzybów</w:t>
      </w:r>
      <w:r w:rsidR="00B048CB" w:rsidRPr="00893E7F">
        <w:rPr>
          <w:rFonts w:asciiTheme="minorHAnsi" w:hAnsiTheme="minorHAnsi"/>
          <w:sz w:val="22"/>
          <w:szCs w:val="22"/>
        </w:rPr>
        <w:t xml:space="preserve"> znajdujących się na terenie danego parku krajobrazowego. Ponadto odbędzie się konkurencja dotycząca rozpoznawania miejsc znajdujących się na terenie danego parku krajobrazowego oraz interpretowania mapy topograficznej. </w:t>
      </w:r>
      <w:r w:rsidR="00490DB2" w:rsidRPr="00893E7F">
        <w:rPr>
          <w:rFonts w:asciiTheme="minorHAnsi" w:hAnsiTheme="minorHAnsi"/>
          <w:sz w:val="22"/>
          <w:szCs w:val="22"/>
        </w:rPr>
        <w:t>Uczestnicy</w:t>
      </w:r>
      <w:r w:rsidR="00B048CB" w:rsidRPr="00893E7F">
        <w:rPr>
          <w:rFonts w:asciiTheme="minorHAnsi" w:hAnsiTheme="minorHAnsi"/>
          <w:sz w:val="22"/>
          <w:szCs w:val="22"/>
        </w:rPr>
        <w:t xml:space="preserve"> biorąc</w:t>
      </w:r>
      <w:r w:rsidR="00490DB2" w:rsidRPr="00893E7F">
        <w:rPr>
          <w:rFonts w:asciiTheme="minorHAnsi" w:hAnsiTheme="minorHAnsi"/>
          <w:sz w:val="22"/>
          <w:szCs w:val="22"/>
        </w:rPr>
        <w:t>y</w:t>
      </w:r>
      <w:r w:rsidR="00B048CB" w:rsidRPr="00893E7F">
        <w:rPr>
          <w:rFonts w:asciiTheme="minorHAnsi" w:hAnsiTheme="minorHAnsi"/>
          <w:sz w:val="22"/>
          <w:szCs w:val="22"/>
        </w:rPr>
        <w:t xml:space="preserve"> udział w ww. etapie otrzymają od organizatorów listy gatunków obowiązujących do rozpoznania. </w:t>
      </w:r>
    </w:p>
    <w:p w:rsidR="00D35BBB" w:rsidRPr="00893E7F" w:rsidRDefault="001E3484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lastRenderedPageBreak/>
        <w:t>d</w:t>
      </w:r>
      <w:r w:rsidR="00D35BBB" w:rsidRPr="00893E7F">
        <w:rPr>
          <w:rFonts w:asciiTheme="minorHAnsi" w:hAnsiTheme="minorHAnsi"/>
          <w:color w:val="auto"/>
          <w:sz w:val="22"/>
          <w:szCs w:val="22"/>
        </w:rPr>
        <w:t xml:space="preserve">)  </w:t>
      </w:r>
      <w:r w:rsidR="00D35BBB" w:rsidRPr="00893E7F">
        <w:rPr>
          <w:rFonts w:asciiTheme="minorHAnsi" w:hAnsiTheme="minorHAnsi"/>
          <w:sz w:val="22"/>
          <w:szCs w:val="22"/>
        </w:rPr>
        <w:t xml:space="preserve">Zwycięzcy etapu </w:t>
      </w:r>
      <w:r w:rsidR="00175CE0" w:rsidRPr="00893E7F">
        <w:rPr>
          <w:rFonts w:asciiTheme="minorHAnsi" w:hAnsiTheme="minorHAnsi"/>
          <w:sz w:val="22"/>
          <w:szCs w:val="22"/>
        </w:rPr>
        <w:t>parkowego (po trzy osoby z każdego parku) oraz kolejne trzy osoby, które uzyskały najwyższą ilość punktów uwzględniając wszystkich uczestników drugiego etapu</w:t>
      </w:r>
      <w:r w:rsidR="00175CE0" w:rsidRPr="00893E7F">
        <w:rPr>
          <w:rFonts w:asciiTheme="minorHAnsi" w:hAnsiTheme="minorHAnsi"/>
          <w:color w:val="auto"/>
          <w:sz w:val="22"/>
          <w:szCs w:val="22"/>
        </w:rPr>
        <w:t xml:space="preserve"> wezmą udział w etapie finałowym</w:t>
      </w:r>
      <w:r w:rsidR="00490DB2" w:rsidRPr="00893E7F">
        <w:rPr>
          <w:rFonts w:asciiTheme="minorHAnsi" w:hAnsiTheme="minorHAnsi"/>
          <w:color w:val="auto"/>
          <w:sz w:val="22"/>
          <w:szCs w:val="22"/>
        </w:rPr>
        <w:t>.</w:t>
      </w:r>
    </w:p>
    <w:p w:rsidR="00175CE0" w:rsidRPr="00893E7F" w:rsidRDefault="00175CE0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C. ETAP </w:t>
      </w:r>
      <w:r w:rsidR="00175CE0" w:rsidRPr="00893E7F">
        <w:rPr>
          <w:rFonts w:asciiTheme="minorHAnsi" w:hAnsiTheme="minorHAnsi"/>
          <w:sz w:val="22"/>
          <w:szCs w:val="22"/>
        </w:rPr>
        <w:t>FINAŁOWY</w:t>
      </w:r>
      <w:r w:rsidRPr="00893E7F">
        <w:rPr>
          <w:rFonts w:asciiTheme="minorHAnsi" w:hAnsiTheme="minorHAnsi"/>
          <w:sz w:val="22"/>
          <w:szCs w:val="22"/>
        </w:rPr>
        <w:t xml:space="preserve"> </w:t>
      </w:r>
    </w:p>
    <w:p w:rsidR="00175CE0" w:rsidRPr="00893E7F" w:rsidRDefault="00175CE0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a) 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Etap finałowy odbędzie się </w:t>
      </w:r>
      <w:r w:rsidR="00EE625D" w:rsidRPr="00893E7F">
        <w:rPr>
          <w:rFonts w:asciiTheme="minorHAnsi" w:hAnsiTheme="minorHAnsi"/>
          <w:color w:val="auto"/>
          <w:sz w:val="22"/>
          <w:szCs w:val="22"/>
        </w:rPr>
        <w:t>dnia</w:t>
      </w:r>
      <w:r w:rsidRPr="00893E7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33A19" w:rsidRPr="00571F3F">
        <w:rPr>
          <w:rFonts w:asciiTheme="minorHAnsi" w:hAnsiTheme="minorHAnsi"/>
          <w:color w:val="auto"/>
          <w:sz w:val="22"/>
          <w:szCs w:val="22"/>
        </w:rPr>
        <w:t>21</w:t>
      </w:r>
      <w:r w:rsidRPr="00893E7F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893E7F">
        <w:rPr>
          <w:rFonts w:asciiTheme="minorHAnsi" w:hAnsiTheme="minorHAnsi"/>
          <w:color w:val="auto"/>
          <w:sz w:val="22"/>
          <w:szCs w:val="22"/>
        </w:rPr>
        <w:t>kwietnia 2020r. w Centrum Edukacji Przyrodniczej Parku Narodowego „Bory Tucholskie”, Chociński Młyn 5, 89-608 Swornegacie</w:t>
      </w:r>
    </w:p>
    <w:p w:rsidR="00175CE0" w:rsidRPr="00893E7F" w:rsidRDefault="00175CE0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color w:val="auto"/>
          <w:sz w:val="22"/>
          <w:szCs w:val="22"/>
        </w:rPr>
        <w:t xml:space="preserve">b) </w:t>
      </w:r>
      <w:r w:rsidRPr="00893E7F">
        <w:rPr>
          <w:rFonts w:asciiTheme="minorHAnsi" w:hAnsiTheme="minorHAnsi"/>
          <w:sz w:val="22"/>
          <w:szCs w:val="22"/>
        </w:rPr>
        <w:t xml:space="preserve">W tym etapie rywalizują między sobą </w:t>
      </w:r>
      <w:r w:rsidR="006D73CA" w:rsidRPr="00893E7F">
        <w:rPr>
          <w:rFonts w:asciiTheme="minorHAnsi" w:hAnsiTheme="minorHAnsi"/>
          <w:sz w:val="22"/>
          <w:szCs w:val="22"/>
        </w:rPr>
        <w:t>zwycięzcy etapu parkowego</w:t>
      </w:r>
      <w:r w:rsidRPr="00893E7F">
        <w:rPr>
          <w:rFonts w:asciiTheme="minorHAnsi" w:hAnsiTheme="minorHAnsi"/>
          <w:sz w:val="22"/>
          <w:szCs w:val="22"/>
        </w:rPr>
        <w:t xml:space="preserve">. </w:t>
      </w:r>
    </w:p>
    <w:p w:rsidR="00D0607A" w:rsidRPr="00893E7F" w:rsidRDefault="00490F2F" w:rsidP="00A40695">
      <w:pPr>
        <w:pStyle w:val="Default"/>
        <w:spacing w:line="276" w:lineRule="auto"/>
        <w:ind w:left="720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c)</w:t>
      </w:r>
      <w:r w:rsidR="00CD50B7" w:rsidRPr="00893E7F">
        <w:rPr>
          <w:rFonts w:asciiTheme="minorHAnsi" w:hAnsiTheme="minorHAnsi"/>
          <w:sz w:val="22"/>
          <w:szCs w:val="22"/>
        </w:rPr>
        <w:t xml:space="preserve"> U</w:t>
      </w:r>
      <w:r w:rsidR="00D0607A" w:rsidRPr="00893E7F">
        <w:rPr>
          <w:rFonts w:asciiTheme="minorHAnsi" w:hAnsiTheme="minorHAnsi"/>
          <w:sz w:val="22"/>
          <w:szCs w:val="22"/>
        </w:rPr>
        <w:t xml:space="preserve">czestnicy tego etapu muszą wykazać się wiedzą dotyczącą </w:t>
      </w:r>
      <w:r w:rsidRPr="00893E7F">
        <w:rPr>
          <w:rFonts w:asciiTheme="minorHAnsi" w:hAnsiTheme="minorHAnsi"/>
          <w:sz w:val="22"/>
          <w:szCs w:val="22"/>
        </w:rPr>
        <w:t xml:space="preserve">całego </w:t>
      </w:r>
      <w:r w:rsidR="006D73CA" w:rsidRPr="00893E7F">
        <w:rPr>
          <w:rFonts w:asciiTheme="minorHAnsi" w:hAnsiTheme="minorHAnsi"/>
          <w:sz w:val="22"/>
          <w:szCs w:val="22"/>
        </w:rPr>
        <w:t>Rezerwatu Biosfery Bory Tucholskie</w:t>
      </w:r>
      <w:r w:rsidR="00D0607A" w:rsidRPr="00893E7F">
        <w:rPr>
          <w:rFonts w:asciiTheme="minorHAnsi" w:hAnsiTheme="minorHAnsi"/>
          <w:sz w:val="22"/>
          <w:szCs w:val="22"/>
        </w:rPr>
        <w:t xml:space="preserve">. </w:t>
      </w:r>
      <w:r w:rsidR="00B048CB" w:rsidRPr="00893E7F">
        <w:rPr>
          <w:rFonts w:asciiTheme="minorHAnsi" w:hAnsiTheme="minorHAnsi"/>
          <w:sz w:val="22"/>
          <w:szCs w:val="22"/>
        </w:rPr>
        <w:t xml:space="preserve">Podobnie jak </w:t>
      </w:r>
      <w:r w:rsidR="00CD50B7" w:rsidRPr="00893E7F">
        <w:rPr>
          <w:rFonts w:asciiTheme="minorHAnsi" w:hAnsiTheme="minorHAnsi"/>
          <w:sz w:val="22"/>
          <w:szCs w:val="22"/>
        </w:rPr>
        <w:t>w etapie parkowym d</w:t>
      </w:r>
      <w:r w:rsidR="00D0607A" w:rsidRPr="00893E7F">
        <w:rPr>
          <w:rFonts w:asciiTheme="minorHAnsi" w:hAnsiTheme="minorHAnsi"/>
          <w:sz w:val="22"/>
          <w:szCs w:val="22"/>
        </w:rPr>
        <w:t xml:space="preserve">odatkową konkurencją będzie rozpoznawanie gatunków </w:t>
      </w:r>
      <w:r w:rsidR="00571F3F" w:rsidRPr="00893E7F">
        <w:rPr>
          <w:rFonts w:asciiTheme="minorHAnsi" w:hAnsiTheme="minorHAnsi"/>
          <w:sz w:val="22"/>
          <w:szCs w:val="22"/>
        </w:rPr>
        <w:t>zwierząt</w:t>
      </w:r>
      <w:r w:rsidR="00571F3F">
        <w:rPr>
          <w:rFonts w:asciiTheme="minorHAnsi" w:hAnsiTheme="minorHAnsi"/>
          <w:sz w:val="22"/>
          <w:szCs w:val="22"/>
        </w:rPr>
        <w:t>,</w:t>
      </w:r>
      <w:r w:rsidR="00571F3F" w:rsidRPr="00893E7F">
        <w:rPr>
          <w:rFonts w:asciiTheme="minorHAnsi" w:hAnsiTheme="minorHAnsi"/>
          <w:sz w:val="22"/>
          <w:szCs w:val="22"/>
        </w:rPr>
        <w:t xml:space="preserve"> </w:t>
      </w:r>
      <w:r w:rsidR="00D0607A" w:rsidRPr="00893E7F">
        <w:rPr>
          <w:rFonts w:asciiTheme="minorHAnsi" w:hAnsiTheme="minorHAnsi"/>
          <w:sz w:val="22"/>
          <w:szCs w:val="22"/>
        </w:rPr>
        <w:t xml:space="preserve">roślin i </w:t>
      </w:r>
      <w:r w:rsidR="00571F3F">
        <w:rPr>
          <w:rFonts w:asciiTheme="minorHAnsi" w:hAnsiTheme="minorHAnsi"/>
          <w:sz w:val="22"/>
          <w:szCs w:val="22"/>
        </w:rPr>
        <w:t>grzybów</w:t>
      </w:r>
      <w:r w:rsidR="00CD50B7" w:rsidRPr="00893E7F">
        <w:rPr>
          <w:rFonts w:asciiTheme="minorHAnsi" w:hAnsiTheme="minorHAnsi"/>
          <w:sz w:val="22"/>
          <w:szCs w:val="22"/>
        </w:rPr>
        <w:t xml:space="preserve"> a także miejsc znajdujących się na terenie </w:t>
      </w:r>
      <w:r w:rsidR="00EE625D" w:rsidRPr="00893E7F">
        <w:rPr>
          <w:rFonts w:asciiTheme="minorHAnsi" w:hAnsiTheme="minorHAnsi"/>
          <w:sz w:val="22"/>
          <w:szCs w:val="22"/>
        </w:rPr>
        <w:t xml:space="preserve">całego </w:t>
      </w:r>
      <w:r w:rsidR="00CD50B7" w:rsidRPr="00893E7F">
        <w:rPr>
          <w:rFonts w:asciiTheme="minorHAnsi" w:hAnsiTheme="minorHAnsi"/>
          <w:sz w:val="22"/>
          <w:szCs w:val="22"/>
        </w:rPr>
        <w:t>RBBT</w:t>
      </w:r>
      <w:r w:rsidR="00D0607A" w:rsidRPr="00893E7F">
        <w:rPr>
          <w:rFonts w:asciiTheme="minorHAnsi" w:hAnsiTheme="minorHAnsi"/>
          <w:sz w:val="22"/>
          <w:szCs w:val="22"/>
        </w:rPr>
        <w:t xml:space="preserve">. </w:t>
      </w:r>
      <w:r w:rsidR="00CD50B7" w:rsidRPr="00893E7F">
        <w:rPr>
          <w:rFonts w:asciiTheme="minorHAnsi" w:hAnsiTheme="minorHAnsi"/>
          <w:sz w:val="22"/>
          <w:szCs w:val="22"/>
        </w:rPr>
        <w:t>Uczestnicy</w:t>
      </w:r>
      <w:r w:rsidR="00D0607A" w:rsidRPr="00893E7F">
        <w:rPr>
          <w:rFonts w:asciiTheme="minorHAnsi" w:hAnsiTheme="minorHAnsi"/>
          <w:sz w:val="22"/>
          <w:szCs w:val="22"/>
        </w:rPr>
        <w:t xml:space="preserve"> biorąc</w:t>
      </w:r>
      <w:r w:rsidR="00CD50B7" w:rsidRPr="00893E7F">
        <w:rPr>
          <w:rFonts w:asciiTheme="minorHAnsi" w:hAnsiTheme="minorHAnsi"/>
          <w:sz w:val="22"/>
          <w:szCs w:val="22"/>
        </w:rPr>
        <w:t>y</w:t>
      </w:r>
      <w:r w:rsidR="00D0607A" w:rsidRPr="00893E7F">
        <w:rPr>
          <w:rFonts w:asciiTheme="minorHAnsi" w:hAnsiTheme="minorHAnsi"/>
          <w:sz w:val="22"/>
          <w:szCs w:val="22"/>
        </w:rPr>
        <w:t xml:space="preserve"> udział w ww. etapie otrzymają od organizatorów listy gatunków </w:t>
      </w:r>
      <w:r w:rsidR="004D69C2">
        <w:rPr>
          <w:rFonts w:asciiTheme="minorHAnsi" w:hAnsiTheme="minorHAnsi"/>
          <w:sz w:val="22"/>
          <w:szCs w:val="22"/>
        </w:rPr>
        <w:t xml:space="preserve">pospolitych i </w:t>
      </w:r>
      <w:r w:rsidR="00EE625D" w:rsidRPr="00893E7F">
        <w:rPr>
          <w:rFonts w:asciiTheme="minorHAnsi" w:hAnsiTheme="minorHAnsi"/>
          <w:sz w:val="22"/>
          <w:szCs w:val="22"/>
        </w:rPr>
        <w:t>chronionych, które będą przedmiotem rozpoznawania.</w:t>
      </w:r>
      <w:r w:rsidR="00D0607A" w:rsidRPr="00893E7F">
        <w:rPr>
          <w:rFonts w:asciiTheme="minorHAnsi" w:hAnsiTheme="minorHAnsi"/>
          <w:sz w:val="22"/>
          <w:szCs w:val="22"/>
        </w:rPr>
        <w:t xml:space="preserve"> </w:t>
      </w:r>
    </w:p>
    <w:p w:rsidR="006D73CA" w:rsidRPr="00893E7F" w:rsidRDefault="006D73CA" w:rsidP="006D73C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893E7F">
      <w:pPr>
        <w:pStyle w:val="Default"/>
        <w:ind w:left="1134" w:hanging="708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bCs/>
          <w:sz w:val="22"/>
          <w:szCs w:val="22"/>
        </w:rPr>
        <w:t>V</w:t>
      </w:r>
      <w:r w:rsidR="00C154E9" w:rsidRPr="00893E7F">
        <w:rPr>
          <w:rFonts w:asciiTheme="minorHAnsi" w:hAnsiTheme="minorHAnsi"/>
          <w:b/>
          <w:bCs/>
          <w:sz w:val="22"/>
          <w:szCs w:val="22"/>
        </w:rPr>
        <w:t>I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93E7F">
        <w:rPr>
          <w:rFonts w:asciiTheme="minorHAnsi" w:hAnsiTheme="minorHAnsi"/>
          <w:b/>
          <w:bCs/>
          <w:sz w:val="22"/>
          <w:szCs w:val="22"/>
        </w:rPr>
        <w:t xml:space="preserve">         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NAGRODY </w:t>
      </w:r>
    </w:p>
    <w:p w:rsidR="00D0607A" w:rsidRPr="00893E7F" w:rsidRDefault="00D0607A" w:rsidP="006D73CA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893E7F" w:rsidRDefault="00033A19" w:rsidP="00A40695">
      <w:pPr>
        <w:pStyle w:val="Default"/>
        <w:numPr>
          <w:ilvl w:val="0"/>
          <w:numId w:val="16"/>
        </w:numPr>
        <w:spacing w:line="276" w:lineRule="auto"/>
        <w:ind w:left="1134" w:hanging="425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Nagrody otrzymają zwycięzcy etapu parkowego i finałowego</w:t>
      </w:r>
      <w:r w:rsidR="00D0607A" w:rsidRPr="00893E7F">
        <w:rPr>
          <w:rFonts w:asciiTheme="minorHAnsi" w:hAnsiTheme="minorHAnsi"/>
          <w:sz w:val="22"/>
          <w:szCs w:val="22"/>
        </w:rPr>
        <w:t xml:space="preserve">. </w:t>
      </w:r>
    </w:p>
    <w:p w:rsidR="00033A19" w:rsidRPr="00893E7F" w:rsidRDefault="00033A19" w:rsidP="00795FED">
      <w:pPr>
        <w:pStyle w:val="Default"/>
        <w:numPr>
          <w:ilvl w:val="0"/>
          <w:numId w:val="16"/>
        </w:numPr>
        <w:spacing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 w:cs="Times New Roman"/>
          <w:sz w:val="22"/>
          <w:szCs w:val="22"/>
        </w:rPr>
        <w:t>Nagrody w konkursie nie podlegają zamianie na inną nagrodę lub jej równowartość pieniężną.</w:t>
      </w:r>
    </w:p>
    <w:p w:rsidR="006D73CA" w:rsidRPr="00893E7F" w:rsidRDefault="006D73CA" w:rsidP="006D73CA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CD50B7">
      <w:pPr>
        <w:pStyle w:val="Default"/>
        <w:ind w:firstLine="426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bCs/>
          <w:sz w:val="22"/>
          <w:szCs w:val="22"/>
        </w:rPr>
        <w:t>VI</w:t>
      </w:r>
      <w:r w:rsidR="00C154E9" w:rsidRPr="00893E7F">
        <w:rPr>
          <w:rFonts w:asciiTheme="minorHAnsi" w:hAnsiTheme="minorHAnsi"/>
          <w:b/>
          <w:bCs/>
          <w:sz w:val="22"/>
          <w:szCs w:val="22"/>
        </w:rPr>
        <w:t>I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93E7F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OCENIANIE </w:t>
      </w:r>
    </w:p>
    <w:p w:rsidR="00D0607A" w:rsidRPr="00893E7F" w:rsidRDefault="00D0607A" w:rsidP="006D73CA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Sposób punktowania zadań wraz z zasadami ich oceniania udostępniony będzie w dniu rozpoczęcia zmagań konkursowych, na każdym z etapów. </w:t>
      </w:r>
    </w:p>
    <w:p w:rsidR="006D73CA" w:rsidRDefault="006D73CA" w:rsidP="006D73CA">
      <w:pPr>
        <w:pStyle w:val="Default"/>
        <w:rPr>
          <w:rFonts w:asciiTheme="minorHAnsi" w:hAnsiTheme="minorHAnsi"/>
          <w:sz w:val="22"/>
          <w:szCs w:val="22"/>
        </w:rPr>
      </w:pPr>
    </w:p>
    <w:p w:rsidR="008E2F3D" w:rsidRPr="00893E7F" w:rsidRDefault="008E2F3D" w:rsidP="006D73CA">
      <w:pPr>
        <w:pStyle w:val="Default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CD50B7">
      <w:pPr>
        <w:pStyle w:val="Default"/>
        <w:ind w:firstLine="426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bCs/>
          <w:sz w:val="22"/>
          <w:szCs w:val="22"/>
        </w:rPr>
        <w:t>V</w:t>
      </w:r>
      <w:r w:rsidR="00C154E9" w:rsidRPr="00893E7F">
        <w:rPr>
          <w:rFonts w:asciiTheme="minorHAnsi" w:hAnsiTheme="minorHAnsi"/>
          <w:b/>
          <w:bCs/>
          <w:sz w:val="22"/>
          <w:szCs w:val="22"/>
        </w:rPr>
        <w:t>I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II. </w:t>
      </w:r>
      <w:r w:rsidR="00893E7F">
        <w:rPr>
          <w:rFonts w:asciiTheme="minorHAnsi" w:hAnsiTheme="minorHAnsi"/>
          <w:b/>
          <w:bCs/>
          <w:sz w:val="22"/>
          <w:szCs w:val="22"/>
        </w:rPr>
        <w:t xml:space="preserve">       </w:t>
      </w:r>
      <w:r w:rsidRPr="00893E7F">
        <w:rPr>
          <w:rFonts w:asciiTheme="minorHAnsi" w:hAnsiTheme="minorHAnsi"/>
          <w:b/>
          <w:bCs/>
          <w:sz w:val="22"/>
          <w:szCs w:val="22"/>
        </w:rPr>
        <w:t xml:space="preserve">OBOWIĄZKI ORGANIZATORA KONKURSU </w:t>
      </w:r>
    </w:p>
    <w:p w:rsidR="00D0607A" w:rsidRPr="00893E7F" w:rsidRDefault="00D0607A" w:rsidP="00CD50B7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D0607A" w:rsidRPr="00893E7F" w:rsidRDefault="00D0607A" w:rsidP="00A40695">
      <w:pPr>
        <w:pStyle w:val="Default"/>
        <w:spacing w:line="276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>Do obowią</w:t>
      </w:r>
      <w:r w:rsidR="00CD50B7" w:rsidRPr="00893E7F">
        <w:rPr>
          <w:rFonts w:asciiTheme="minorHAnsi" w:hAnsiTheme="minorHAnsi"/>
          <w:sz w:val="22"/>
          <w:szCs w:val="22"/>
        </w:rPr>
        <w:t>zków organizatorów</w:t>
      </w:r>
      <w:r w:rsidRPr="00893E7F">
        <w:rPr>
          <w:rFonts w:asciiTheme="minorHAnsi" w:hAnsiTheme="minorHAnsi"/>
          <w:sz w:val="22"/>
          <w:szCs w:val="22"/>
        </w:rPr>
        <w:t xml:space="preserve"> konkursu należy poinformowanie nauczycieli szkół </w:t>
      </w:r>
      <w:r w:rsidR="00E040CB">
        <w:rPr>
          <w:rFonts w:asciiTheme="minorHAnsi" w:hAnsiTheme="minorHAnsi"/>
          <w:sz w:val="22"/>
          <w:szCs w:val="22"/>
        </w:rPr>
        <w:br/>
      </w:r>
      <w:r w:rsidRPr="00893E7F">
        <w:rPr>
          <w:rFonts w:asciiTheme="minorHAnsi" w:hAnsiTheme="minorHAnsi"/>
          <w:sz w:val="22"/>
          <w:szCs w:val="22"/>
        </w:rPr>
        <w:t>o konkursie, przygotowanie</w:t>
      </w:r>
      <w:r w:rsidR="00033A19" w:rsidRPr="00893E7F">
        <w:rPr>
          <w:rFonts w:asciiTheme="minorHAnsi" w:hAnsiTheme="minorHAnsi"/>
          <w:sz w:val="22"/>
          <w:szCs w:val="22"/>
        </w:rPr>
        <w:t>,</w:t>
      </w:r>
      <w:r w:rsidRPr="00893E7F">
        <w:rPr>
          <w:rFonts w:asciiTheme="minorHAnsi" w:hAnsiTheme="minorHAnsi"/>
          <w:sz w:val="22"/>
          <w:szCs w:val="22"/>
        </w:rPr>
        <w:t xml:space="preserve"> rozdysponowanie</w:t>
      </w:r>
      <w:r w:rsidR="00033A19" w:rsidRPr="00893E7F">
        <w:rPr>
          <w:rFonts w:asciiTheme="minorHAnsi" w:hAnsiTheme="minorHAnsi"/>
          <w:sz w:val="22"/>
          <w:szCs w:val="22"/>
        </w:rPr>
        <w:t xml:space="preserve"> i sprawdzenie</w:t>
      </w:r>
      <w:r w:rsidRPr="00893E7F">
        <w:rPr>
          <w:rFonts w:asciiTheme="minorHAnsi" w:hAnsiTheme="minorHAnsi"/>
          <w:sz w:val="22"/>
          <w:szCs w:val="22"/>
        </w:rPr>
        <w:t xml:space="preserve"> testów oraz </w:t>
      </w:r>
      <w:r w:rsidR="00DF3C6B" w:rsidRPr="00893E7F">
        <w:rPr>
          <w:rFonts w:asciiTheme="minorHAnsi" w:hAnsiTheme="minorHAnsi"/>
          <w:sz w:val="22"/>
          <w:szCs w:val="22"/>
        </w:rPr>
        <w:t xml:space="preserve">przekazanie </w:t>
      </w:r>
      <w:r w:rsidRPr="00893E7F">
        <w:rPr>
          <w:rFonts w:asciiTheme="minorHAnsi" w:hAnsiTheme="minorHAnsi"/>
          <w:sz w:val="22"/>
          <w:szCs w:val="22"/>
        </w:rPr>
        <w:t xml:space="preserve">protokołów pokonkursowych, organizacja konkursu oraz czuwanie nad jego prawidłowym przebiegiem, w tym ustalenie miejsca przeprowadzenia poszczególnych etapów. </w:t>
      </w:r>
    </w:p>
    <w:p w:rsidR="00CF56FD" w:rsidRPr="00893E7F" w:rsidRDefault="00CF56FD" w:rsidP="00CF56FD">
      <w:pPr>
        <w:pStyle w:val="Default"/>
        <w:rPr>
          <w:rFonts w:asciiTheme="minorHAnsi" w:hAnsiTheme="minorHAnsi"/>
          <w:sz w:val="22"/>
          <w:szCs w:val="22"/>
        </w:rPr>
      </w:pPr>
    </w:p>
    <w:p w:rsidR="00D0607A" w:rsidRPr="00893E7F" w:rsidRDefault="00C154E9" w:rsidP="00CF56FD">
      <w:pPr>
        <w:pStyle w:val="Default"/>
        <w:ind w:firstLine="426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b/>
          <w:sz w:val="22"/>
          <w:szCs w:val="22"/>
        </w:rPr>
        <w:t>IX</w:t>
      </w:r>
      <w:r w:rsidR="00D0607A" w:rsidRPr="00893E7F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893E7F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00D0607A" w:rsidRPr="00893E7F">
        <w:rPr>
          <w:rFonts w:asciiTheme="minorHAnsi" w:hAnsiTheme="minorHAnsi"/>
          <w:b/>
          <w:bCs/>
          <w:sz w:val="22"/>
          <w:szCs w:val="22"/>
        </w:rPr>
        <w:t xml:space="preserve">LITERATURA </w:t>
      </w:r>
    </w:p>
    <w:p w:rsidR="00D0607A" w:rsidRPr="00893E7F" w:rsidRDefault="00D0607A" w:rsidP="00CD50B7">
      <w:pPr>
        <w:pStyle w:val="Default"/>
        <w:ind w:left="1080"/>
        <w:rPr>
          <w:rFonts w:asciiTheme="minorHAnsi" w:hAnsiTheme="minorHAnsi"/>
          <w:sz w:val="22"/>
          <w:szCs w:val="22"/>
        </w:rPr>
      </w:pPr>
    </w:p>
    <w:p w:rsidR="00CF56FD" w:rsidRPr="00893E7F" w:rsidRDefault="00CF56FD" w:rsidP="00A40695">
      <w:pPr>
        <w:pStyle w:val="Default"/>
        <w:spacing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1. </w:t>
      </w:r>
      <w:r w:rsidR="008E2F3D">
        <w:rPr>
          <w:rFonts w:asciiTheme="minorHAnsi" w:hAnsiTheme="minorHAnsi"/>
          <w:sz w:val="22"/>
          <w:szCs w:val="22"/>
        </w:rPr>
        <w:t xml:space="preserve"> </w:t>
      </w:r>
      <w:r w:rsidRPr="00893E7F">
        <w:rPr>
          <w:rFonts w:asciiTheme="minorHAnsi" w:hAnsiTheme="minorHAnsi"/>
          <w:sz w:val="22"/>
          <w:szCs w:val="22"/>
        </w:rPr>
        <w:t xml:space="preserve">Dostępne broszury, </w:t>
      </w:r>
      <w:r w:rsidR="00D0607A" w:rsidRPr="00893E7F">
        <w:rPr>
          <w:rFonts w:asciiTheme="minorHAnsi" w:hAnsiTheme="minorHAnsi"/>
          <w:sz w:val="22"/>
          <w:szCs w:val="22"/>
        </w:rPr>
        <w:t xml:space="preserve">informatory </w:t>
      </w:r>
      <w:r w:rsidRPr="00893E7F">
        <w:rPr>
          <w:rFonts w:asciiTheme="minorHAnsi" w:hAnsiTheme="minorHAnsi"/>
          <w:sz w:val="22"/>
          <w:szCs w:val="22"/>
        </w:rPr>
        <w:t xml:space="preserve">i strony internetowe </w:t>
      </w:r>
      <w:r w:rsidR="00E040CB">
        <w:rPr>
          <w:rFonts w:asciiTheme="minorHAnsi" w:hAnsiTheme="minorHAnsi"/>
          <w:sz w:val="22"/>
          <w:szCs w:val="22"/>
        </w:rPr>
        <w:t>obejmujące</w:t>
      </w:r>
      <w:r w:rsidR="00D0607A" w:rsidRPr="00893E7F">
        <w:rPr>
          <w:rFonts w:asciiTheme="minorHAnsi" w:hAnsiTheme="minorHAnsi"/>
          <w:sz w:val="22"/>
          <w:szCs w:val="22"/>
        </w:rPr>
        <w:t xml:space="preserve"> </w:t>
      </w:r>
      <w:r w:rsidR="00E040CB">
        <w:rPr>
          <w:rFonts w:asciiTheme="minorHAnsi" w:hAnsiTheme="minorHAnsi"/>
          <w:sz w:val="22"/>
          <w:szCs w:val="22"/>
        </w:rPr>
        <w:t>obszar Rezerwatu</w:t>
      </w:r>
      <w:r w:rsidR="00597BA1" w:rsidRPr="00893E7F">
        <w:rPr>
          <w:rFonts w:asciiTheme="minorHAnsi" w:hAnsiTheme="minorHAnsi"/>
          <w:sz w:val="22"/>
          <w:szCs w:val="22"/>
        </w:rPr>
        <w:t xml:space="preserve"> </w:t>
      </w:r>
      <w:r w:rsidRPr="00893E7F">
        <w:rPr>
          <w:rFonts w:asciiTheme="minorHAnsi" w:hAnsiTheme="minorHAnsi"/>
          <w:sz w:val="22"/>
          <w:szCs w:val="22"/>
        </w:rPr>
        <w:t>Biosfery Bory Tucholskie</w:t>
      </w:r>
      <w:r w:rsidR="00E040CB">
        <w:rPr>
          <w:rFonts w:asciiTheme="minorHAnsi" w:hAnsiTheme="minorHAnsi"/>
          <w:sz w:val="22"/>
          <w:szCs w:val="22"/>
        </w:rPr>
        <w:t xml:space="preserve"> w tym także strony internetowe</w:t>
      </w:r>
      <w:r w:rsidRPr="00893E7F">
        <w:rPr>
          <w:rFonts w:asciiTheme="minorHAnsi" w:hAnsiTheme="minorHAnsi"/>
          <w:sz w:val="22"/>
          <w:szCs w:val="22"/>
        </w:rPr>
        <w:t xml:space="preserve"> Parku Narodowego „Bory Tucholskie”</w:t>
      </w:r>
      <w:r w:rsidR="00E040CB">
        <w:rPr>
          <w:rFonts w:asciiTheme="minorHAnsi" w:hAnsiTheme="minorHAnsi"/>
          <w:sz w:val="22"/>
          <w:szCs w:val="22"/>
        </w:rPr>
        <w:t xml:space="preserve"> (www.pnbt.com.pl)</w:t>
      </w:r>
      <w:r w:rsidRPr="00893E7F">
        <w:rPr>
          <w:rFonts w:asciiTheme="minorHAnsi" w:hAnsiTheme="minorHAnsi"/>
          <w:sz w:val="22"/>
          <w:szCs w:val="22"/>
        </w:rPr>
        <w:t xml:space="preserve"> oraz Tucholskiego</w:t>
      </w:r>
      <w:r w:rsidR="00E040CB">
        <w:rPr>
          <w:rFonts w:asciiTheme="minorHAnsi" w:hAnsiTheme="minorHAnsi"/>
          <w:sz w:val="22"/>
          <w:szCs w:val="22"/>
        </w:rPr>
        <w:t xml:space="preserve"> Parku Krajobrazowego (</w:t>
      </w:r>
      <w:r w:rsidR="004D69C2">
        <w:rPr>
          <w:rFonts w:asciiTheme="minorHAnsi" w:hAnsiTheme="minorHAnsi"/>
          <w:sz w:val="22"/>
          <w:szCs w:val="22"/>
        </w:rPr>
        <w:t xml:space="preserve">www.tuchpark.pl </w:t>
      </w:r>
      <w:r w:rsidR="00E040CB">
        <w:rPr>
          <w:rFonts w:asciiTheme="minorHAnsi" w:hAnsiTheme="minorHAnsi"/>
          <w:sz w:val="22"/>
          <w:szCs w:val="22"/>
        </w:rPr>
        <w:t>www.parki.kujawsko-pomorskie.pl/tpk</w:t>
      </w:r>
      <w:r w:rsidR="006E3970">
        <w:rPr>
          <w:rFonts w:asciiTheme="minorHAnsi" w:hAnsiTheme="minorHAnsi"/>
          <w:sz w:val="22"/>
          <w:szCs w:val="22"/>
        </w:rPr>
        <w:t>)</w:t>
      </w:r>
      <w:r w:rsidRPr="00893E7F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93E7F">
        <w:rPr>
          <w:rFonts w:asciiTheme="minorHAnsi" w:hAnsiTheme="minorHAnsi"/>
          <w:sz w:val="22"/>
          <w:szCs w:val="22"/>
        </w:rPr>
        <w:t>Wdeckiego</w:t>
      </w:r>
      <w:proofErr w:type="spellEnd"/>
      <w:r w:rsidR="006E3970">
        <w:rPr>
          <w:rFonts w:asciiTheme="minorHAnsi" w:hAnsiTheme="minorHAnsi"/>
          <w:sz w:val="22"/>
          <w:szCs w:val="22"/>
        </w:rPr>
        <w:t xml:space="preserve"> Parku Krajobrazowego (www.parki.kujawsko-pomorskie.pl/wpk)</w:t>
      </w:r>
      <w:r w:rsidRPr="00893E7F">
        <w:rPr>
          <w:rFonts w:asciiTheme="minorHAnsi" w:hAnsiTheme="minorHAnsi"/>
          <w:sz w:val="22"/>
          <w:szCs w:val="22"/>
        </w:rPr>
        <w:t>, Wdzydzkiego</w:t>
      </w:r>
      <w:r w:rsidR="006E3970">
        <w:rPr>
          <w:rFonts w:asciiTheme="minorHAnsi" w:hAnsiTheme="minorHAnsi"/>
          <w:sz w:val="22"/>
          <w:szCs w:val="22"/>
        </w:rPr>
        <w:t xml:space="preserve"> Parku Krajobrazowego </w:t>
      </w:r>
      <w:r w:rsidR="001A22D9">
        <w:rPr>
          <w:rFonts w:asciiTheme="minorHAnsi" w:hAnsiTheme="minorHAnsi"/>
          <w:sz w:val="22"/>
          <w:szCs w:val="22"/>
        </w:rPr>
        <w:t>(www.wdzydzkipark.pl)</w:t>
      </w:r>
      <w:r w:rsidR="006E3970">
        <w:rPr>
          <w:rFonts w:asciiTheme="minorHAnsi" w:hAnsiTheme="minorHAnsi"/>
          <w:sz w:val="22"/>
          <w:szCs w:val="22"/>
        </w:rPr>
        <w:t xml:space="preserve"> </w:t>
      </w:r>
      <w:r w:rsidRPr="00893E7F">
        <w:rPr>
          <w:rFonts w:asciiTheme="minorHAnsi" w:hAnsiTheme="minorHAnsi"/>
          <w:sz w:val="22"/>
          <w:szCs w:val="22"/>
        </w:rPr>
        <w:t xml:space="preserve"> i Zaborskiego Parku Krajobrazowego</w:t>
      </w:r>
      <w:r w:rsidR="001A22D9">
        <w:rPr>
          <w:rFonts w:asciiTheme="minorHAnsi" w:hAnsiTheme="minorHAnsi"/>
          <w:sz w:val="22"/>
          <w:szCs w:val="22"/>
        </w:rPr>
        <w:t xml:space="preserve"> (www</w:t>
      </w:r>
      <w:r w:rsidR="00614428" w:rsidRPr="00893E7F">
        <w:rPr>
          <w:rFonts w:asciiTheme="minorHAnsi" w:hAnsiTheme="minorHAnsi"/>
          <w:sz w:val="22"/>
          <w:szCs w:val="22"/>
        </w:rPr>
        <w:t>.</w:t>
      </w:r>
      <w:r w:rsidR="001A22D9">
        <w:rPr>
          <w:rFonts w:asciiTheme="minorHAnsi" w:hAnsiTheme="minorHAnsi"/>
          <w:sz w:val="22"/>
          <w:szCs w:val="22"/>
        </w:rPr>
        <w:t>zaborskipark.pl).</w:t>
      </w:r>
      <w:r w:rsidR="00D0607A" w:rsidRPr="00893E7F">
        <w:rPr>
          <w:rFonts w:asciiTheme="minorHAnsi" w:hAnsiTheme="minorHAnsi"/>
          <w:sz w:val="22"/>
          <w:szCs w:val="22"/>
        </w:rPr>
        <w:t xml:space="preserve"> </w:t>
      </w:r>
    </w:p>
    <w:p w:rsidR="00D0607A" w:rsidRPr="00893E7F" w:rsidRDefault="00CF56FD" w:rsidP="00A40695">
      <w:pPr>
        <w:pStyle w:val="Default"/>
        <w:spacing w:line="276" w:lineRule="auto"/>
        <w:ind w:left="993" w:hanging="284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2. </w:t>
      </w:r>
      <w:r w:rsidR="006E7838">
        <w:rPr>
          <w:rFonts w:asciiTheme="minorHAnsi" w:hAnsiTheme="minorHAnsi"/>
          <w:sz w:val="22"/>
          <w:szCs w:val="22"/>
        </w:rPr>
        <w:t xml:space="preserve">    </w:t>
      </w:r>
      <w:r w:rsidRPr="00893E7F">
        <w:rPr>
          <w:rFonts w:asciiTheme="minorHAnsi" w:hAnsiTheme="minorHAnsi"/>
          <w:sz w:val="22"/>
          <w:szCs w:val="22"/>
        </w:rPr>
        <w:t>P</w:t>
      </w:r>
      <w:r w:rsidR="00D0607A" w:rsidRPr="00893E7F">
        <w:rPr>
          <w:rFonts w:asciiTheme="minorHAnsi" w:hAnsiTheme="minorHAnsi"/>
          <w:sz w:val="22"/>
          <w:szCs w:val="22"/>
        </w:rPr>
        <w:t>rogram</w:t>
      </w:r>
      <w:r w:rsidRPr="00893E7F">
        <w:rPr>
          <w:rFonts w:asciiTheme="minorHAnsi" w:hAnsiTheme="minorHAnsi"/>
          <w:sz w:val="22"/>
          <w:szCs w:val="22"/>
        </w:rPr>
        <w:t xml:space="preserve"> nauczania biologii i geografii dla szkół </w:t>
      </w:r>
      <w:r w:rsidR="004D69C2">
        <w:rPr>
          <w:rFonts w:asciiTheme="minorHAnsi" w:hAnsiTheme="minorHAnsi"/>
          <w:sz w:val="22"/>
          <w:szCs w:val="22"/>
        </w:rPr>
        <w:t>średnich</w:t>
      </w:r>
      <w:r w:rsidRPr="00893E7F">
        <w:rPr>
          <w:rFonts w:asciiTheme="minorHAnsi" w:hAnsiTheme="minorHAnsi"/>
          <w:sz w:val="22"/>
          <w:szCs w:val="22"/>
        </w:rPr>
        <w:t>.</w:t>
      </w:r>
      <w:r w:rsidR="00D0607A" w:rsidRPr="00893E7F">
        <w:rPr>
          <w:rFonts w:asciiTheme="minorHAnsi" w:hAnsiTheme="minorHAnsi"/>
          <w:sz w:val="22"/>
          <w:szCs w:val="22"/>
        </w:rPr>
        <w:t xml:space="preserve"> </w:t>
      </w:r>
    </w:p>
    <w:p w:rsidR="00D0607A" w:rsidRPr="00893E7F" w:rsidRDefault="00CF56FD" w:rsidP="00A40695">
      <w:pPr>
        <w:pStyle w:val="Default"/>
        <w:spacing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3. </w:t>
      </w:r>
      <w:r w:rsidR="006E7838">
        <w:rPr>
          <w:rFonts w:asciiTheme="minorHAnsi" w:hAnsiTheme="minorHAnsi"/>
          <w:sz w:val="22"/>
          <w:szCs w:val="22"/>
        </w:rPr>
        <w:t xml:space="preserve">    </w:t>
      </w:r>
      <w:r w:rsidRPr="00893E7F">
        <w:rPr>
          <w:rFonts w:asciiTheme="minorHAnsi" w:hAnsiTheme="minorHAnsi"/>
          <w:sz w:val="22"/>
          <w:szCs w:val="22"/>
        </w:rPr>
        <w:t>P</w:t>
      </w:r>
      <w:r w:rsidR="00D0607A" w:rsidRPr="00893E7F">
        <w:rPr>
          <w:rFonts w:asciiTheme="minorHAnsi" w:hAnsiTheme="minorHAnsi"/>
          <w:sz w:val="22"/>
          <w:szCs w:val="22"/>
        </w:rPr>
        <w:t>opularne przewodniki do oznaczania gatu</w:t>
      </w:r>
      <w:r w:rsidR="001A22D9">
        <w:rPr>
          <w:rFonts w:asciiTheme="minorHAnsi" w:hAnsiTheme="minorHAnsi"/>
          <w:sz w:val="22"/>
          <w:szCs w:val="22"/>
        </w:rPr>
        <w:t>nków grzybów, roślin i zwierząt.</w:t>
      </w:r>
      <w:r w:rsidR="00D0607A" w:rsidRPr="00893E7F">
        <w:rPr>
          <w:rFonts w:asciiTheme="minorHAnsi" w:hAnsiTheme="minorHAnsi"/>
          <w:sz w:val="22"/>
          <w:szCs w:val="22"/>
        </w:rPr>
        <w:t xml:space="preserve"> </w:t>
      </w:r>
    </w:p>
    <w:p w:rsidR="00D0607A" w:rsidRPr="00893E7F" w:rsidRDefault="00CF56FD" w:rsidP="00A40695">
      <w:pPr>
        <w:pStyle w:val="Default"/>
        <w:spacing w:after="22" w:line="276" w:lineRule="auto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893E7F">
        <w:rPr>
          <w:rFonts w:asciiTheme="minorHAnsi" w:hAnsiTheme="minorHAnsi"/>
          <w:sz w:val="22"/>
          <w:szCs w:val="22"/>
        </w:rPr>
        <w:t xml:space="preserve">4. </w:t>
      </w:r>
      <w:r w:rsidR="008E2F3D">
        <w:rPr>
          <w:rFonts w:asciiTheme="minorHAnsi" w:hAnsiTheme="minorHAnsi"/>
          <w:sz w:val="22"/>
          <w:szCs w:val="22"/>
        </w:rPr>
        <w:t xml:space="preserve">   </w:t>
      </w:r>
      <w:r w:rsidR="001A22D9">
        <w:rPr>
          <w:rFonts w:asciiTheme="minorHAnsi" w:hAnsiTheme="minorHAnsi"/>
          <w:sz w:val="22"/>
          <w:szCs w:val="22"/>
        </w:rPr>
        <w:t xml:space="preserve"> I</w:t>
      </w:r>
      <w:r w:rsidR="00D0607A" w:rsidRPr="00893E7F">
        <w:rPr>
          <w:rFonts w:asciiTheme="minorHAnsi" w:hAnsiTheme="minorHAnsi"/>
          <w:sz w:val="22"/>
          <w:szCs w:val="22"/>
        </w:rPr>
        <w:t>nformacje</w:t>
      </w:r>
      <w:r w:rsidRPr="00893E7F">
        <w:rPr>
          <w:rFonts w:asciiTheme="minorHAnsi" w:hAnsiTheme="minorHAnsi"/>
          <w:sz w:val="22"/>
          <w:szCs w:val="22"/>
        </w:rPr>
        <w:t xml:space="preserve"> przygotowane przez </w:t>
      </w:r>
      <w:r w:rsidR="00740B06">
        <w:rPr>
          <w:rFonts w:asciiTheme="minorHAnsi" w:hAnsiTheme="minorHAnsi"/>
          <w:sz w:val="22"/>
          <w:szCs w:val="22"/>
        </w:rPr>
        <w:t>O</w:t>
      </w:r>
      <w:r w:rsidRPr="00893E7F">
        <w:rPr>
          <w:rFonts w:asciiTheme="minorHAnsi" w:hAnsiTheme="minorHAnsi"/>
          <w:sz w:val="22"/>
          <w:szCs w:val="22"/>
        </w:rPr>
        <w:t>rganizatorów</w:t>
      </w:r>
      <w:r w:rsidR="001A22D9">
        <w:rPr>
          <w:rFonts w:asciiTheme="minorHAnsi" w:hAnsiTheme="minorHAnsi"/>
          <w:sz w:val="22"/>
          <w:szCs w:val="22"/>
        </w:rPr>
        <w:t>.</w:t>
      </w:r>
    </w:p>
    <w:p w:rsidR="00D27C0E" w:rsidRDefault="00D27C0E" w:rsidP="00C154E9">
      <w:pPr>
        <w:pStyle w:val="Default"/>
        <w:ind w:left="720" w:hanging="294"/>
        <w:rPr>
          <w:rFonts w:asciiTheme="minorHAnsi" w:hAnsiTheme="minorHAnsi"/>
          <w:b/>
          <w:sz w:val="22"/>
          <w:szCs w:val="22"/>
        </w:rPr>
      </w:pPr>
    </w:p>
    <w:p w:rsidR="00D27C0E" w:rsidRDefault="00D27C0E" w:rsidP="00C154E9">
      <w:pPr>
        <w:pStyle w:val="Default"/>
        <w:ind w:left="720" w:hanging="294"/>
        <w:rPr>
          <w:rFonts w:asciiTheme="minorHAnsi" w:hAnsiTheme="minorHAnsi"/>
          <w:b/>
          <w:sz w:val="22"/>
          <w:szCs w:val="22"/>
        </w:rPr>
      </w:pPr>
    </w:p>
    <w:p w:rsidR="00C154E9" w:rsidRPr="00893E7F" w:rsidRDefault="00C154E9" w:rsidP="00C154E9">
      <w:pPr>
        <w:pStyle w:val="Default"/>
        <w:ind w:left="720" w:hanging="294"/>
        <w:rPr>
          <w:rFonts w:asciiTheme="minorHAnsi" w:hAnsiTheme="minorHAnsi"/>
          <w:b/>
          <w:sz w:val="22"/>
          <w:szCs w:val="22"/>
        </w:rPr>
      </w:pPr>
      <w:r w:rsidRPr="00893E7F">
        <w:rPr>
          <w:rFonts w:asciiTheme="minorHAnsi" w:hAnsiTheme="minorHAnsi"/>
          <w:b/>
          <w:sz w:val="22"/>
          <w:szCs w:val="22"/>
        </w:rPr>
        <w:lastRenderedPageBreak/>
        <w:t xml:space="preserve">X. </w:t>
      </w:r>
      <w:r w:rsidR="00DF3C6B" w:rsidRPr="00893E7F">
        <w:rPr>
          <w:rFonts w:asciiTheme="minorHAnsi" w:hAnsiTheme="minorHAnsi"/>
          <w:b/>
          <w:sz w:val="22"/>
          <w:szCs w:val="22"/>
        </w:rPr>
        <w:t>POSTANOWIENIA KOŃCOWE</w:t>
      </w:r>
    </w:p>
    <w:p w:rsidR="00DF3C6B" w:rsidRPr="00893E7F" w:rsidRDefault="00DF3C6B" w:rsidP="002718EB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DF3C6B" w:rsidRPr="00893E7F" w:rsidRDefault="00DF3C6B" w:rsidP="00A4069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893E7F">
        <w:rPr>
          <w:rFonts w:cs="Times New Roman"/>
        </w:rPr>
        <w:t>Niniejszy Regulamin wchodzi  w życie z dniem ogłoszenia.</w:t>
      </w:r>
    </w:p>
    <w:p w:rsidR="00DF3C6B" w:rsidRDefault="00DF3C6B" w:rsidP="00A40695">
      <w:pPr>
        <w:numPr>
          <w:ilvl w:val="0"/>
          <w:numId w:val="18"/>
        </w:numPr>
        <w:spacing w:after="0"/>
        <w:jc w:val="both"/>
        <w:rPr>
          <w:rFonts w:cs="Times New Roman"/>
        </w:rPr>
      </w:pPr>
      <w:r w:rsidRPr="00893E7F">
        <w:rPr>
          <w:rFonts w:cs="Times New Roman"/>
        </w:rPr>
        <w:t>Regulamin dostępny jest przez czas trwania Konkursu na stro</w:t>
      </w:r>
      <w:r w:rsidR="008E2F3D">
        <w:rPr>
          <w:rFonts w:cs="Times New Roman"/>
        </w:rPr>
        <w:t>nach</w:t>
      </w:r>
      <w:r w:rsidRPr="00893E7F">
        <w:rPr>
          <w:rFonts w:cs="Times New Roman"/>
        </w:rPr>
        <w:t xml:space="preserve"> internetow</w:t>
      </w:r>
      <w:r w:rsidR="008E2F3D">
        <w:rPr>
          <w:rFonts w:cs="Times New Roman"/>
        </w:rPr>
        <w:t>ych</w:t>
      </w:r>
      <w:r w:rsidRPr="00893E7F">
        <w:rPr>
          <w:rFonts w:cs="Times New Roman"/>
        </w:rPr>
        <w:t xml:space="preserve"> Organizatorów.</w:t>
      </w:r>
    </w:p>
    <w:p w:rsidR="00EB59E1" w:rsidRPr="00A40695" w:rsidRDefault="00EB59E1" w:rsidP="00A4069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A40695">
        <w:rPr>
          <w:rFonts w:cs="Times New Roman"/>
        </w:rPr>
        <w:t>Klauzula informacyjna dotycząca przetwarzania danych osobowych dostępna jest przez czas trwania Konkursu na stronach internetowych Organizatorów.</w:t>
      </w:r>
    </w:p>
    <w:p w:rsidR="00EB59E1" w:rsidRDefault="00DF3C6B" w:rsidP="00A4069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EB59E1">
        <w:rPr>
          <w:rFonts w:cs="Times New Roman"/>
        </w:rPr>
        <w:t>We wszystkich sprawach nieuregulowanych w regulaminie decyzje podejmuj</w:t>
      </w:r>
      <w:r w:rsidR="008E2F3D" w:rsidRPr="00EB59E1">
        <w:rPr>
          <w:rFonts w:cs="Times New Roman"/>
        </w:rPr>
        <w:t>ą</w:t>
      </w:r>
      <w:r w:rsidRPr="00EB59E1">
        <w:rPr>
          <w:rFonts w:cs="Times New Roman"/>
        </w:rPr>
        <w:t xml:space="preserve"> Organizator</w:t>
      </w:r>
      <w:r w:rsidR="008E2F3D" w:rsidRPr="00EB59E1">
        <w:rPr>
          <w:rFonts w:cs="Times New Roman"/>
        </w:rPr>
        <w:t>zy</w:t>
      </w:r>
      <w:r w:rsidRPr="00EB59E1">
        <w:rPr>
          <w:rFonts w:cs="Times New Roman"/>
        </w:rPr>
        <w:t>.</w:t>
      </w:r>
    </w:p>
    <w:p w:rsidR="00C154E9" w:rsidRPr="00EB59E1" w:rsidRDefault="00DF3C6B" w:rsidP="00A4069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893E7F">
        <w:t>Or</w:t>
      </w:r>
      <w:r w:rsidR="00C154E9" w:rsidRPr="00893E7F">
        <w:t>ganizatorzy zastrzegają sobie prawo do wprowadzania drobnych zmian w regulaminie konkursu.</w:t>
      </w:r>
    </w:p>
    <w:p w:rsidR="002718EB" w:rsidRPr="00893E7F" w:rsidRDefault="002718EB" w:rsidP="002718EB">
      <w:pPr>
        <w:pStyle w:val="Akapitzlist"/>
        <w:ind w:left="1080"/>
        <w:jc w:val="both"/>
        <w:rPr>
          <w:b/>
        </w:rPr>
      </w:pPr>
    </w:p>
    <w:sectPr w:rsidR="002718EB" w:rsidRPr="0089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8D4"/>
    <w:multiLevelType w:val="hybridMultilevel"/>
    <w:tmpl w:val="5F8626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7606D"/>
    <w:multiLevelType w:val="hybridMultilevel"/>
    <w:tmpl w:val="FE522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F7DD6"/>
    <w:multiLevelType w:val="hybridMultilevel"/>
    <w:tmpl w:val="62E09C50"/>
    <w:lvl w:ilvl="0" w:tplc="3614FE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80A08"/>
    <w:multiLevelType w:val="hybridMultilevel"/>
    <w:tmpl w:val="E76CB356"/>
    <w:lvl w:ilvl="0" w:tplc="84C4CF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826B3"/>
    <w:multiLevelType w:val="hybridMultilevel"/>
    <w:tmpl w:val="C228292E"/>
    <w:lvl w:ilvl="0" w:tplc="38E2AEAC">
      <w:start w:val="1"/>
      <w:numFmt w:val="decimal"/>
      <w:lvlText w:val="%1."/>
      <w:lvlJc w:val="left"/>
      <w:pPr>
        <w:ind w:left="1494" w:hanging="360"/>
      </w:pPr>
      <w:rPr>
        <w:rFonts w:asciiTheme="minorHAnsi" w:eastAsiaTheme="minorHAns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C1F53E1"/>
    <w:multiLevelType w:val="hybridMultilevel"/>
    <w:tmpl w:val="EBD4EBD6"/>
    <w:lvl w:ilvl="0" w:tplc="4DB4853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E858FF"/>
    <w:multiLevelType w:val="hybridMultilevel"/>
    <w:tmpl w:val="97A878B8"/>
    <w:lvl w:ilvl="0" w:tplc="1966E3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894753"/>
    <w:multiLevelType w:val="hybridMultilevel"/>
    <w:tmpl w:val="2C36A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665D83"/>
    <w:multiLevelType w:val="hybridMultilevel"/>
    <w:tmpl w:val="E0BC19E6"/>
    <w:lvl w:ilvl="0" w:tplc="CE06757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42903"/>
    <w:multiLevelType w:val="hybridMultilevel"/>
    <w:tmpl w:val="D026FC8E"/>
    <w:lvl w:ilvl="0" w:tplc="A0B00F88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AA7771"/>
    <w:multiLevelType w:val="hybridMultilevel"/>
    <w:tmpl w:val="9440FE7A"/>
    <w:lvl w:ilvl="0" w:tplc="3614F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26F0D"/>
    <w:multiLevelType w:val="hybridMultilevel"/>
    <w:tmpl w:val="30C8BA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FA622E"/>
    <w:multiLevelType w:val="hybridMultilevel"/>
    <w:tmpl w:val="5A9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6478"/>
    <w:multiLevelType w:val="hybridMultilevel"/>
    <w:tmpl w:val="7B26D42C"/>
    <w:lvl w:ilvl="0" w:tplc="43D0E4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2428B1"/>
    <w:multiLevelType w:val="hybridMultilevel"/>
    <w:tmpl w:val="274A8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C07C6"/>
    <w:multiLevelType w:val="hybridMultilevel"/>
    <w:tmpl w:val="62E09C50"/>
    <w:lvl w:ilvl="0" w:tplc="3614FE7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1D0F19"/>
    <w:multiLevelType w:val="hybridMultilevel"/>
    <w:tmpl w:val="2E167B7A"/>
    <w:lvl w:ilvl="0" w:tplc="4E5A30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8A7DA6"/>
    <w:multiLevelType w:val="hybridMultilevel"/>
    <w:tmpl w:val="7960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E6936"/>
    <w:multiLevelType w:val="hybridMultilevel"/>
    <w:tmpl w:val="440E5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AC0052"/>
    <w:multiLevelType w:val="hybridMultilevel"/>
    <w:tmpl w:val="EB2A4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7"/>
  </w:num>
  <w:num w:numId="6">
    <w:abstractNumId w:val="11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7"/>
  </w:num>
  <w:num w:numId="11">
    <w:abstractNumId w:val="10"/>
  </w:num>
  <w:num w:numId="12">
    <w:abstractNumId w:val="5"/>
  </w:num>
  <w:num w:numId="13">
    <w:abstractNumId w:val="18"/>
  </w:num>
  <w:num w:numId="14">
    <w:abstractNumId w:val="16"/>
  </w:num>
  <w:num w:numId="15">
    <w:abstractNumId w:val="6"/>
  </w:num>
  <w:num w:numId="16">
    <w:abstractNumId w:val="4"/>
  </w:num>
  <w:num w:numId="17">
    <w:abstractNumId w:val="1"/>
  </w:num>
  <w:num w:numId="18">
    <w:abstractNumId w:val="19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80"/>
    <w:rsid w:val="00033A19"/>
    <w:rsid w:val="00072406"/>
    <w:rsid w:val="000E3C83"/>
    <w:rsid w:val="00175CE0"/>
    <w:rsid w:val="001A22D9"/>
    <w:rsid w:val="001E3484"/>
    <w:rsid w:val="002718EB"/>
    <w:rsid w:val="003301DC"/>
    <w:rsid w:val="003A417B"/>
    <w:rsid w:val="003B32D0"/>
    <w:rsid w:val="00490DB2"/>
    <w:rsid w:val="00490F2F"/>
    <w:rsid w:val="004D69C2"/>
    <w:rsid w:val="004F0D68"/>
    <w:rsid w:val="00506D9B"/>
    <w:rsid w:val="00525534"/>
    <w:rsid w:val="00571F3F"/>
    <w:rsid w:val="00597BA1"/>
    <w:rsid w:val="005C2A0F"/>
    <w:rsid w:val="006074B9"/>
    <w:rsid w:val="00614428"/>
    <w:rsid w:val="006C7D85"/>
    <w:rsid w:val="006D73CA"/>
    <w:rsid w:val="006E3970"/>
    <w:rsid w:val="006E7838"/>
    <w:rsid w:val="006F47C0"/>
    <w:rsid w:val="00704264"/>
    <w:rsid w:val="00740B06"/>
    <w:rsid w:val="00743980"/>
    <w:rsid w:val="00795FED"/>
    <w:rsid w:val="00811CB7"/>
    <w:rsid w:val="00821659"/>
    <w:rsid w:val="00872BB2"/>
    <w:rsid w:val="00893E7F"/>
    <w:rsid w:val="008C47A1"/>
    <w:rsid w:val="008D311B"/>
    <w:rsid w:val="008E2F3D"/>
    <w:rsid w:val="0092640A"/>
    <w:rsid w:val="00946080"/>
    <w:rsid w:val="00946368"/>
    <w:rsid w:val="0096319A"/>
    <w:rsid w:val="00994832"/>
    <w:rsid w:val="00A40695"/>
    <w:rsid w:val="00A43791"/>
    <w:rsid w:val="00A87567"/>
    <w:rsid w:val="00B048CB"/>
    <w:rsid w:val="00B149BB"/>
    <w:rsid w:val="00C10474"/>
    <w:rsid w:val="00C10BF3"/>
    <w:rsid w:val="00C154E9"/>
    <w:rsid w:val="00CD50B7"/>
    <w:rsid w:val="00CF56FD"/>
    <w:rsid w:val="00CF77F7"/>
    <w:rsid w:val="00D0607A"/>
    <w:rsid w:val="00D27C0E"/>
    <w:rsid w:val="00D34AD7"/>
    <w:rsid w:val="00D35BBB"/>
    <w:rsid w:val="00D63094"/>
    <w:rsid w:val="00D64368"/>
    <w:rsid w:val="00DF3C6B"/>
    <w:rsid w:val="00E040CB"/>
    <w:rsid w:val="00E21D6B"/>
    <w:rsid w:val="00E74A91"/>
    <w:rsid w:val="00EB59E1"/>
    <w:rsid w:val="00EE625D"/>
    <w:rsid w:val="00F26C80"/>
    <w:rsid w:val="00FB33DB"/>
    <w:rsid w:val="00FB7725"/>
    <w:rsid w:val="00FD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68"/>
    <w:pPr>
      <w:ind w:left="720"/>
      <w:contextualSpacing/>
    </w:pPr>
  </w:style>
  <w:style w:type="paragraph" w:customStyle="1" w:styleId="Default">
    <w:name w:val="Default"/>
    <w:rsid w:val="00D64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3C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C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368"/>
    <w:pPr>
      <w:ind w:left="720"/>
      <w:contextualSpacing/>
    </w:pPr>
  </w:style>
  <w:style w:type="paragraph" w:customStyle="1" w:styleId="Default">
    <w:name w:val="Default"/>
    <w:rsid w:val="00D643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F3C6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4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7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7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7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7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7C0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Normalny"/>
    <w:rsid w:val="00D34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3C98F-3646-4F65-9135-A2020148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1060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BGrabowska</dc:creator>
  <cp:lastModifiedBy>BGrabowska</cp:lastModifiedBy>
  <cp:revision>27</cp:revision>
  <cp:lastPrinted>2019-07-09T06:44:00Z</cp:lastPrinted>
  <dcterms:created xsi:type="dcterms:W3CDTF">2019-01-23T12:58:00Z</dcterms:created>
  <dcterms:modified xsi:type="dcterms:W3CDTF">2019-08-26T09:57:00Z</dcterms:modified>
</cp:coreProperties>
</file>